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06D" w:rsidRDefault="0030006D" w:rsidP="00432BC5">
      <w:pPr>
        <w:spacing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АННОТАЦИЯ К РАБОЧЕЙ ПРОГРАММЕ</w:t>
      </w:r>
      <w:r w:rsidR="00A90E0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ПО </w:t>
      </w:r>
      <w:r w:rsidR="00281C1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ФИЗИКЕ</w:t>
      </w:r>
      <w:r w:rsidR="00A90E0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281C1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10-11</w:t>
      </w:r>
      <w:r w:rsidR="00A90E0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КЛАСС</w:t>
      </w:r>
    </w:p>
    <w:p w:rsidR="00216220" w:rsidRPr="00216220" w:rsidRDefault="00216220" w:rsidP="00216220">
      <w:pPr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220">
        <w:rPr>
          <w:rFonts w:ascii="Times New Roman" w:hAnsi="Times New Roman" w:cs="Times New Roman"/>
          <w:sz w:val="24"/>
          <w:szCs w:val="24"/>
        </w:rPr>
        <w:t>Рабочая программа по информатике среднего общего образования составлена в соотве</w:t>
      </w:r>
      <w:r w:rsidRPr="00216220">
        <w:rPr>
          <w:rFonts w:ascii="Times New Roman" w:hAnsi="Times New Roman" w:cs="Times New Roman"/>
          <w:sz w:val="24"/>
          <w:szCs w:val="24"/>
        </w:rPr>
        <w:t>т</w:t>
      </w:r>
      <w:r w:rsidRPr="00216220">
        <w:rPr>
          <w:rFonts w:ascii="Times New Roman" w:hAnsi="Times New Roman" w:cs="Times New Roman"/>
          <w:sz w:val="24"/>
          <w:szCs w:val="24"/>
        </w:rPr>
        <w:t>ствии с требованиями Федерального государственного образовательного стандарта сре</w:t>
      </w:r>
      <w:r w:rsidRPr="00216220">
        <w:rPr>
          <w:rFonts w:ascii="Times New Roman" w:hAnsi="Times New Roman" w:cs="Times New Roman"/>
          <w:sz w:val="24"/>
          <w:szCs w:val="24"/>
        </w:rPr>
        <w:t>д</w:t>
      </w:r>
      <w:r w:rsidRPr="00216220">
        <w:rPr>
          <w:rFonts w:ascii="Times New Roman" w:hAnsi="Times New Roman" w:cs="Times New Roman"/>
          <w:sz w:val="24"/>
          <w:szCs w:val="24"/>
        </w:rPr>
        <w:t>него общего образования, примерной основной образовательной программы среднего о</w:t>
      </w:r>
      <w:r w:rsidRPr="00216220">
        <w:rPr>
          <w:rFonts w:ascii="Times New Roman" w:hAnsi="Times New Roman" w:cs="Times New Roman"/>
          <w:sz w:val="24"/>
          <w:szCs w:val="24"/>
        </w:rPr>
        <w:t>б</w:t>
      </w:r>
      <w:r w:rsidRPr="00216220">
        <w:rPr>
          <w:rFonts w:ascii="Times New Roman" w:hAnsi="Times New Roman" w:cs="Times New Roman"/>
          <w:sz w:val="24"/>
          <w:szCs w:val="24"/>
        </w:rPr>
        <w:t>щего образования (одобрена решением федерального учебно-методического объединения по общему образованию; протокол от 28 июня 2016 г. № 2/16-з), основной образовател</w:t>
      </w:r>
      <w:r w:rsidRPr="00216220">
        <w:rPr>
          <w:rFonts w:ascii="Times New Roman" w:hAnsi="Times New Roman" w:cs="Times New Roman"/>
          <w:sz w:val="24"/>
          <w:szCs w:val="24"/>
        </w:rPr>
        <w:t>ь</w:t>
      </w:r>
      <w:r w:rsidRPr="00216220">
        <w:rPr>
          <w:rFonts w:ascii="Times New Roman" w:hAnsi="Times New Roman" w:cs="Times New Roman"/>
          <w:sz w:val="24"/>
          <w:szCs w:val="24"/>
        </w:rPr>
        <w:t xml:space="preserve">ной программой среднего общего образования МОУ СОШ </w:t>
      </w:r>
      <w:proofErr w:type="spellStart"/>
      <w:r w:rsidRPr="0021622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21622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216220">
        <w:rPr>
          <w:rFonts w:ascii="Times New Roman" w:hAnsi="Times New Roman" w:cs="Times New Roman"/>
          <w:sz w:val="24"/>
          <w:szCs w:val="24"/>
        </w:rPr>
        <w:t>одничок</w:t>
      </w:r>
      <w:proofErr w:type="spellEnd"/>
      <w:r w:rsidRPr="00216220">
        <w:rPr>
          <w:rFonts w:ascii="Times New Roman" w:hAnsi="Times New Roman" w:cs="Times New Roman"/>
          <w:sz w:val="24"/>
          <w:szCs w:val="24"/>
        </w:rPr>
        <w:t xml:space="preserve"> им. В.П.Сергеева</w:t>
      </w:r>
    </w:p>
    <w:p w:rsidR="00216220" w:rsidRDefault="00216220" w:rsidP="00216220">
      <w:pPr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220">
        <w:rPr>
          <w:rFonts w:ascii="Times New Roman" w:hAnsi="Times New Roman" w:cs="Times New Roman"/>
          <w:sz w:val="24"/>
          <w:szCs w:val="24"/>
        </w:rPr>
        <w:t xml:space="preserve"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</w:t>
      </w:r>
      <w:proofErr w:type="gramStart"/>
      <w:r w:rsidRPr="00216220">
        <w:rPr>
          <w:rFonts w:ascii="Times New Roman" w:hAnsi="Times New Roman" w:cs="Times New Roman"/>
          <w:sz w:val="24"/>
          <w:szCs w:val="24"/>
        </w:rPr>
        <w:t>Пр</w:t>
      </w:r>
      <w:r w:rsidRPr="00216220">
        <w:rPr>
          <w:rFonts w:ascii="Times New Roman" w:hAnsi="Times New Roman" w:cs="Times New Roman"/>
          <w:sz w:val="24"/>
          <w:szCs w:val="24"/>
        </w:rPr>
        <w:t>о</w:t>
      </w:r>
      <w:r w:rsidRPr="00216220">
        <w:rPr>
          <w:rFonts w:ascii="Times New Roman" w:hAnsi="Times New Roman" w:cs="Times New Roman"/>
          <w:sz w:val="24"/>
          <w:szCs w:val="24"/>
        </w:rPr>
        <w:t>грамма является ключевым компонентом учебно-методического комплекта по информ</w:t>
      </w:r>
      <w:r w:rsidRPr="00216220">
        <w:rPr>
          <w:rFonts w:ascii="Times New Roman" w:hAnsi="Times New Roman" w:cs="Times New Roman"/>
          <w:sz w:val="24"/>
          <w:szCs w:val="24"/>
        </w:rPr>
        <w:t>а</w:t>
      </w:r>
      <w:r w:rsidRPr="00216220">
        <w:rPr>
          <w:rFonts w:ascii="Times New Roman" w:hAnsi="Times New Roman" w:cs="Times New Roman"/>
          <w:sz w:val="24"/>
          <w:szCs w:val="24"/>
        </w:rPr>
        <w:t xml:space="preserve">тике для основной школы (авторы Л. Л. </w:t>
      </w:r>
      <w:proofErr w:type="spellStart"/>
      <w:r w:rsidRPr="00216220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216220">
        <w:rPr>
          <w:rFonts w:ascii="Times New Roman" w:hAnsi="Times New Roman" w:cs="Times New Roman"/>
          <w:sz w:val="24"/>
          <w:szCs w:val="24"/>
        </w:rPr>
        <w:t xml:space="preserve">, А. Ю. </w:t>
      </w:r>
      <w:proofErr w:type="spellStart"/>
      <w:r w:rsidRPr="00216220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216220">
        <w:rPr>
          <w:rFonts w:ascii="Times New Roman" w:hAnsi="Times New Roman" w:cs="Times New Roman"/>
          <w:sz w:val="24"/>
          <w:szCs w:val="24"/>
        </w:rPr>
        <w:t>; издательство «БИНОМ.</w:t>
      </w:r>
      <w:proofErr w:type="gramEnd"/>
      <w:r w:rsidRPr="002162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16220">
        <w:rPr>
          <w:rFonts w:ascii="Times New Roman" w:hAnsi="Times New Roman" w:cs="Times New Roman"/>
          <w:sz w:val="24"/>
          <w:szCs w:val="24"/>
        </w:rPr>
        <w:t>Лаборатория знаний»).</w:t>
      </w:r>
      <w:proofErr w:type="gramEnd"/>
    </w:p>
    <w:p w:rsidR="0030006D" w:rsidRPr="002D7863" w:rsidRDefault="0030006D" w:rsidP="00216220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2D78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УЧЕБНО-МЕТОДИЧЕСКИЙ КОМПЛЕКС (УМК):</w:t>
      </w:r>
    </w:p>
    <w:p w:rsidR="00796951" w:rsidRPr="00796951" w:rsidRDefault="00796951" w:rsidP="00796951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96951">
        <w:rPr>
          <w:rFonts w:ascii="Times New Roman" w:hAnsi="Times New Roman"/>
          <w:sz w:val="24"/>
          <w:szCs w:val="24"/>
        </w:rPr>
        <w:t xml:space="preserve">УМК: </w:t>
      </w:r>
      <w:proofErr w:type="spellStart"/>
      <w:r w:rsidRPr="00796951">
        <w:rPr>
          <w:rFonts w:ascii="Times New Roman" w:hAnsi="Times New Roman"/>
          <w:sz w:val="24"/>
          <w:szCs w:val="24"/>
        </w:rPr>
        <w:t>Г.Я.Мякишев</w:t>
      </w:r>
      <w:proofErr w:type="spellEnd"/>
      <w:r w:rsidRPr="0079695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96951">
        <w:rPr>
          <w:rFonts w:ascii="Times New Roman" w:hAnsi="Times New Roman"/>
          <w:sz w:val="24"/>
          <w:szCs w:val="24"/>
        </w:rPr>
        <w:t>Б.Б.Буховцев</w:t>
      </w:r>
      <w:proofErr w:type="spellEnd"/>
      <w:r w:rsidRPr="0079695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96951">
        <w:rPr>
          <w:rFonts w:ascii="Times New Roman" w:hAnsi="Times New Roman"/>
          <w:sz w:val="24"/>
          <w:szCs w:val="24"/>
        </w:rPr>
        <w:t>Н.Н.Сотский</w:t>
      </w:r>
      <w:proofErr w:type="spellEnd"/>
      <w:r w:rsidRPr="00796951">
        <w:rPr>
          <w:rFonts w:ascii="Times New Roman" w:hAnsi="Times New Roman"/>
          <w:sz w:val="24"/>
          <w:szCs w:val="24"/>
        </w:rPr>
        <w:t xml:space="preserve"> / Под ред. </w:t>
      </w:r>
      <w:proofErr w:type="gramStart"/>
      <w:r w:rsidRPr="00796951">
        <w:rPr>
          <w:rFonts w:ascii="Times New Roman" w:hAnsi="Times New Roman"/>
          <w:sz w:val="24"/>
          <w:szCs w:val="24"/>
        </w:rPr>
        <w:t>НА</w:t>
      </w:r>
      <w:proofErr w:type="gramEnd"/>
      <w:r w:rsidRPr="00796951">
        <w:rPr>
          <w:rFonts w:ascii="Times New Roman" w:hAnsi="Times New Roman"/>
          <w:sz w:val="24"/>
          <w:szCs w:val="24"/>
        </w:rPr>
        <w:t>. Парфентьевой, Физика. 10 класс. Базовый уровень (комплект с электронным приложением), — М.: Просвещение, 2017.</w:t>
      </w:r>
    </w:p>
    <w:p w:rsidR="00796951" w:rsidRPr="00796951" w:rsidRDefault="00796951" w:rsidP="00796951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96951">
        <w:rPr>
          <w:rFonts w:ascii="Times New Roman" w:hAnsi="Times New Roman"/>
          <w:sz w:val="24"/>
          <w:szCs w:val="24"/>
        </w:rPr>
        <w:t xml:space="preserve">УМК: </w:t>
      </w:r>
      <w:proofErr w:type="spellStart"/>
      <w:r w:rsidRPr="00796951">
        <w:rPr>
          <w:rFonts w:ascii="Times New Roman" w:hAnsi="Times New Roman"/>
          <w:sz w:val="24"/>
          <w:szCs w:val="24"/>
        </w:rPr>
        <w:t>Г.Я.Мякишев</w:t>
      </w:r>
      <w:proofErr w:type="spellEnd"/>
      <w:r w:rsidRPr="0079695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96951">
        <w:rPr>
          <w:rFonts w:ascii="Times New Roman" w:hAnsi="Times New Roman"/>
          <w:sz w:val="24"/>
          <w:szCs w:val="24"/>
        </w:rPr>
        <w:t>Б.Б.Буховцев</w:t>
      </w:r>
      <w:proofErr w:type="spellEnd"/>
      <w:r w:rsidRPr="0079695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96951">
        <w:rPr>
          <w:rFonts w:ascii="Times New Roman" w:hAnsi="Times New Roman"/>
          <w:sz w:val="24"/>
          <w:szCs w:val="24"/>
        </w:rPr>
        <w:t>Н.Н.Сотский</w:t>
      </w:r>
      <w:proofErr w:type="spellEnd"/>
      <w:r w:rsidRPr="00796951">
        <w:rPr>
          <w:rFonts w:ascii="Times New Roman" w:hAnsi="Times New Roman"/>
          <w:sz w:val="24"/>
          <w:szCs w:val="24"/>
        </w:rPr>
        <w:t xml:space="preserve"> / Под ред.</w:t>
      </w:r>
    </w:p>
    <w:p w:rsidR="00796951" w:rsidRPr="00796951" w:rsidRDefault="00796951" w:rsidP="00796951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96951">
        <w:rPr>
          <w:rFonts w:ascii="Times New Roman" w:hAnsi="Times New Roman"/>
          <w:sz w:val="24"/>
          <w:szCs w:val="24"/>
        </w:rPr>
        <w:t>Н.А.Парфентьевой</w:t>
      </w:r>
      <w:proofErr w:type="spellEnd"/>
      <w:r w:rsidRPr="00796951">
        <w:rPr>
          <w:rFonts w:ascii="Times New Roman" w:hAnsi="Times New Roman"/>
          <w:sz w:val="24"/>
          <w:szCs w:val="24"/>
        </w:rPr>
        <w:t>, Физика, 1 1 класс. Базовый уровень (комплект с электронным прил</w:t>
      </w:r>
      <w:r w:rsidRPr="00796951">
        <w:rPr>
          <w:rFonts w:ascii="Times New Roman" w:hAnsi="Times New Roman"/>
          <w:sz w:val="24"/>
          <w:szCs w:val="24"/>
        </w:rPr>
        <w:t>о</w:t>
      </w:r>
      <w:r w:rsidRPr="00796951">
        <w:rPr>
          <w:rFonts w:ascii="Times New Roman" w:hAnsi="Times New Roman"/>
          <w:sz w:val="24"/>
          <w:szCs w:val="24"/>
        </w:rPr>
        <w:t>жением). — М.: Просвещение, 2017.</w:t>
      </w:r>
    </w:p>
    <w:p w:rsidR="0030006D" w:rsidRPr="002D7863" w:rsidRDefault="00796951" w:rsidP="00796951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96951">
        <w:rPr>
          <w:rFonts w:ascii="Times New Roman" w:hAnsi="Times New Roman"/>
          <w:sz w:val="24"/>
          <w:szCs w:val="24"/>
        </w:rPr>
        <w:t>Шаталина А.В., Рабочие программы, Физика, 10-11 классы, — М.: Просвещение, 2017.</w:t>
      </w:r>
    </w:p>
    <w:p w:rsidR="0030006D" w:rsidRPr="002D7863" w:rsidRDefault="0030006D" w:rsidP="0030006D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8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УЧЕБНЫЙ ПЛАН (количество часов):</w:t>
      </w:r>
    </w:p>
    <w:p w:rsidR="00216220" w:rsidRPr="00216220" w:rsidRDefault="00216220" w:rsidP="00216220">
      <w:p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21622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10класс - 34 часов (34 учебных недель по 1 часа в неделю)</w:t>
      </w:r>
    </w:p>
    <w:p w:rsidR="00216220" w:rsidRDefault="00216220" w:rsidP="00216220">
      <w:p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21622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11 класс - 33 часов (33 учебных недель по 1 часа в неделю) </w:t>
      </w:r>
    </w:p>
    <w:p w:rsidR="0030006D" w:rsidRPr="002D7863" w:rsidRDefault="007862B2" w:rsidP="00216220">
      <w:p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2D78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ЦЕЛЬ</w:t>
      </w:r>
      <w:r w:rsidR="0030006D" w:rsidRPr="002D78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:</w:t>
      </w:r>
    </w:p>
    <w:p w:rsidR="00216220" w:rsidRPr="00216220" w:rsidRDefault="00216220" w:rsidP="0021622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16220">
        <w:rPr>
          <w:rFonts w:ascii="Times New Roman" w:hAnsi="Times New Roman"/>
          <w:sz w:val="24"/>
          <w:szCs w:val="24"/>
        </w:rPr>
        <w:t xml:space="preserve">Изучение информатики и информационных технологий в основной школе направлено на достижение следующих целей: </w:t>
      </w:r>
    </w:p>
    <w:p w:rsidR="00216220" w:rsidRPr="00216220" w:rsidRDefault="00216220" w:rsidP="0021622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16220">
        <w:rPr>
          <w:rFonts w:ascii="Times New Roman" w:hAnsi="Times New Roman"/>
          <w:sz w:val="24"/>
          <w:szCs w:val="24"/>
        </w:rPr>
        <w:t>- формирование основ научного мировоззрения в процессе систематизации, теоретическ</w:t>
      </w:r>
      <w:r w:rsidRPr="00216220">
        <w:rPr>
          <w:rFonts w:ascii="Times New Roman" w:hAnsi="Times New Roman"/>
          <w:sz w:val="24"/>
          <w:szCs w:val="24"/>
        </w:rPr>
        <w:t>о</w:t>
      </w:r>
      <w:r w:rsidRPr="00216220">
        <w:rPr>
          <w:rFonts w:ascii="Times New Roman" w:hAnsi="Times New Roman"/>
          <w:sz w:val="24"/>
          <w:szCs w:val="24"/>
        </w:rPr>
        <w:t xml:space="preserve">го осмысления и обобщения имеющихся и получения новых знаний, </w:t>
      </w:r>
    </w:p>
    <w:p w:rsidR="00216220" w:rsidRPr="00216220" w:rsidRDefault="00216220" w:rsidP="0021622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16220">
        <w:rPr>
          <w:rFonts w:ascii="Times New Roman" w:hAnsi="Times New Roman"/>
          <w:sz w:val="24"/>
          <w:szCs w:val="24"/>
        </w:rPr>
        <w:t xml:space="preserve">- умений и способов деятельности в области информатики; </w:t>
      </w:r>
    </w:p>
    <w:p w:rsidR="00216220" w:rsidRPr="00216220" w:rsidRDefault="00216220" w:rsidP="0021622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16220">
        <w:rPr>
          <w:rFonts w:ascii="Times New Roman" w:hAnsi="Times New Roman"/>
          <w:sz w:val="24"/>
          <w:szCs w:val="24"/>
        </w:rPr>
        <w:t xml:space="preserve">- совершенствование </w:t>
      </w:r>
      <w:proofErr w:type="spellStart"/>
      <w:r w:rsidRPr="00216220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216220">
        <w:rPr>
          <w:rFonts w:ascii="Times New Roman" w:hAnsi="Times New Roman"/>
          <w:sz w:val="24"/>
          <w:szCs w:val="24"/>
        </w:rPr>
        <w:t xml:space="preserve"> и общекультурных навыков работы с информацией, навыков информационного моделирования, исследовательской деятельности и т.д.; разв</w:t>
      </w:r>
      <w:r w:rsidRPr="00216220">
        <w:rPr>
          <w:rFonts w:ascii="Times New Roman" w:hAnsi="Times New Roman"/>
          <w:sz w:val="24"/>
          <w:szCs w:val="24"/>
        </w:rPr>
        <w:t>и</w:t>
      </w:r>
      <w:r w:rsidRPr="00216220">
        <w:rPr>
          <w:rFonts w:ascii="Times New Roman" w:hAnsi="Times New Roman"/>
          <w:sz w:val="24"/>
          <w:szCs w:val="24"/>
        </w:rPr>
        <w:t xml:space="preserve">тие навыков самостоятельной учебной деятельности школьников; </w:t>
      </w:r>
    </w:p>
    <w:p w:rsidR="00796951" w:rsidRDefault="00216220" w:rsidP="0021622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16220">
        <w:rPr>
          <w:rFonts w:ascii="Times New Roman" w:hAnsi="Times New Roman"/>
          <w:sz w:val="24"/>
          <w:szCs w:val="24"/>
        </w:rPr>
        <w:t>- воспитание ответственного и избирательного отношения к информации с учётом прав</w:t>
      </w:r>
      <w:r w:rsidRPr="00216220">
        <w:rPr>
          <w:rFonts w:ascii="Times New Roman" w:hAnsi="Times New Roman"/>
          <w:sz w:val="24"/>
          <w:szCs w:val="24"/>
        </w:rPr>
        <w:t>о</w:t>
      </w:r>
      <w:r w:rsidRPr="00216220">
        <w:rPr>
          <w:rFonts w:ascii="Times New Roman" w:hAnsi="Times New Roman"/>
          <w:sz w:val="24"/>
          <w:szCs w:val="24"/>
        </w:rPr>
        <w:t>вых и этических аспектов её распространения, стремления к созидательной деятельности и к продолжению образования с применением средств ИКТ.</w:t>
      </w:r>
    </w:p>
    <w:p w:rsidR="00216220" w:rsidRPr="002D7863" w:rsidRDefault="00216220" w:rsidP="002162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882A23" w:rsidRPr="002D7863" w:rsidRDefault="0030006D" w:rsidP="0030006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2D78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ЗАДАЧИ:</w:t>
      </w:r>
    </w:p>
    <w:p w:rsidR="00216220" w:rsidRPr="00216220" w:rsidRDefault="00216220" w:rsidP="00216220">
      <w:pPr>
        <w:pStyle w:val="a3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овладение умениями работать с различными видами информации с помощью компьютера и других средств информационных и коммуникационных технологий, организовывать собственную информационную деятельность и планировать ее р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зультаты; </w:t>
      </w:r>
    </w:p>
    <w:p w:rsidR="00216220" w:rsidRPr="00216220" w:rsidRDefault="00216220" w:rsidP="00216220">
      <w:pPr>
        <w:pStyle w:val="a3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познавательных интересов, интеллектуальных и творческих способн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стей средствами ИКТ; </w:t>
      </w:r>
    </w:p>
    <w:p w:rsidR="00216220" w:rsidRPr="00216220" w:rsidRDefault="00216220" w:rsidP="00216220">
      <w:pPr>
        <w:pStyle w:val="a3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воспитание ответственного отношения к информации с учетом правовых и этич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ских аспектов ее распространения; избирательного отношения к полученной и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формации; </w:t>
      </w:r>
    </w:p>
    <w:p w:rsidR="002D7863" w:rsidRPr="002D7863" w:rsidRDefault="00216220" w:rsidP="00216220">
      <w:pPr>
        <w:pStyle w:val="a3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выработка навыков применения средств ИКТ в повседневной жизни, при выпо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нении индивидуальных и коллективных проектов, в учебной деятельности, дал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нейшем освоении профессий, востребованных на рынке труда. </w:t>
      </w:r>
      <w:r w:rsidR="00796951" w:rsidRPr="007969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cr/>
      </w:r>
      <w:r w:rsidR="002D7863" w:rsidRPr="002D78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Ученик научится:</w:t>
      </w:r>
    </w:p>
    <w:p w:rsidR="00216220" w:rsidRPr="00216220" w:rsidRDefault="00216220" w:rsidP="00216220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информационный объем графических и звуковых данных при заданных условиях дискретизации;</w:t>
      </w:r>
    </w:p>
    <w:p w:rsidR="00216220" w:rsidRPr="00216220" w:rsidRDefault="00216220" w:rsidP="00216220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логическое выражение по заданной таблице истинности; решать несло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ные логические уравнения;</w:t>
      </w:r>
    </w:p>
    <w:p w:rsidR="00216220" w:rsidRPr="00216220" w:rsidRDefault="00216220" w:rsidP="00216220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оптимальный путь во взвешенном графе;</w:t>
      </w:r>
    </w:p>
    <w:p w:rsidR="00216220" w:rsidRPr="00216220" w:rsidRDefault="00216220" w:rsidP="00216220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результат выполнения алгоритма при заданных исходных данных; узнавать изученные алгоритмы обработки чисел и числовых последовательностей; создавать на их основе несложные программы анализа данных; читать и понимать несложные программы, написанные на выбранном для изучения универсальном а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горитмическом языке высокого уровня;</w:t>
      </w:r>
    </w:p>
    <w:p w:rsidR="00216220" w:rsidRPr="00216220" w:rsidRDefault="00216220" w:rsidP="00216220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пошагово (с использованием компьютера или вручную) несложные а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горитмы управления исполнителями и анализа числовых и текстовых данных;</w:t>
      </w:r>
    </w:p>
    <w:p w:rsidR="00216220" w:rsidRPr="00216220" w:rsidRDefault="00216220" w:rsidP="00216220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на алгоритмическом языке программы для решения типовых задач баз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вого уровня из различных предметных областей с использованием основных алг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ритмических конструкций;</w:t>
      </w:r>
    </w:p>
    <w:p w:rsidR="00216220" w:rsidRPr="00216220" w:rsidRDefault="00216220" w:rsidP="00216220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готовые прикладные компьютерные программы в соответствии с т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 решаемых задач и по выбранной специализации;</w:t>
      </w:r>
    </w:p>
    <w:p w:rsidR="00216220" w:rsidRPr="00216220" w:rsidRDefault="00216220" w:rsidP="00216220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понимать и использовать основные понятия, связанные со сложностью вычислений (время работы, размер используемой памяти); </w:t>
      </w:r>
    </w:p>
    <w:p w:rsidR="00216220" w:rsidRPr="00216220" w:rsidRDefault="00216220" w:rsidP="00216220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компьютерно-математические модели для анализа соответствующих объектов и процессов, в том числе оценивать числовые параметры моделируемых объектов и процессов, а также интерпретировать результаты, получаемые в ходе моделирования реальных процессов; представлять результаты математического моделирования в наглядном виде, готовить полученные данные для публикации;</w:t>
      </w:r>
    </w:p>
    <w:p w:rsidR="00216220" w:rsidRPr="00216220" w:rsidRDefault="00216220" w:rsidP="00216220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аргументировать выбор программного обеспечения и технических средств ИКТ для решения профессиональных и учебных задач, используя знания о принципах п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строения персонального компьютера и классификации его программного обесп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чения;</w:t>
      </w:r>
    </w:p>
    <w:p w:rsidR="00216220" w:rsidRPr="00216220" w:rsidRDefault="00216220" w:rsidP="00216220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электронные таблицы для выполнения учебных заданий из разли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 предметных областей;</w:t>
      </w:r>
    </w:p>
    <w:p w:rsidR="00216220" w:rsidRPr="00216220" w:rsidRDefault="00216220" w:rsidP="00216220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табличные (реляционные) базы данных, в частности составлять з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просы в </w:t>
      </w:r>
      <w:proofErr w:type="gramStart"/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базах</w:t>
      </w:r>
      <w:proofErr w:type="gramEnd"/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данных (в том числе вычисляемые запросы), выполнять сортировку и поиск записей в БД; описывать базы данных и средства доступа к ним; наполнять разработанную базу данных;</w:t>
      </w:r>
    </w:p>
    <w:p w:rsidR="00216220" w:rsidRPr="00216220" w:rsidRDefault="00216220" w:rsidP="00216220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структурированные текстовые документы и демонстрационные матери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лы с использованием возможностей современных программных средств; </w:t>
      </w:r>
    </w:p>
    <w:p w:rsidR="00216220" w:rsidRPr="00216220" w:rsidRDefault="00216220" w:rsidP="00216220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антивирусные программы для обеспечения стабильной работы технич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ских средств ИКТ; </w:t>
      </w:r>
    </w:p>
    <w:p w:rsidR="00216220" w:rsidRPr="00216220" w:rsidRDefault="00216220" w:rsidP="00216220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санитарно-гигиенические требования при работе за персональным ко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пьютером в соответствии с нормами </w:t>
      </w:r>
      <w:proofErr w:type="gramStart"/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действующих</w:t>
      </w:r>
      <w:proofErr w:type="gramEnd"/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СанПиН.</w:t>
      </w:r>
    </w:p>
    <w:p w:rsidR="002D7863" w:rsidRPr="002D7863" w:rsidRDefault="002D7863" w:rsidP="00281C1E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D78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Ученик получит возможность научиться:</w:t>
      </w:r>
    </w:p>
    <w:p w:rsidR="00216220" w:rsidRPr="00216220" w:rsidRDefault="00216220" w:rsidP="00216220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выполнять эквивалентные преобразования логических выражений, испол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зуя законы алгебры логики, в том числе и при составлении поисковых запросов; </w:t>
      </w:r>
    </w:p>
    <w:p w:rsidR="00216220" w:rsidRPr="00216220" w:rsidRDefault="00216220" w:rsidP="00216220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переводить заданное натуральное число из двоичной записи в </w:t>
      </w:r>
      <w:proofErr w:type="gramStart"/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восьмеричную</w:t>
      </w:r>
      <w:proofErr w:type="gramEnd"/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шестнадцатеричную и обратно; сравнивать, складывать и вычитать числа, зап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санные в двоичной, восьмеричной и шестнадцатеричной системах счисления; </w:t>
      </w:r>
    </w:p>
    <w:p w:rsidR="00216220" w:rsidRPr="00216220" w:rsidRDefault="00216220" w:rsidP="00216220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использовать знания о графах, деревьях и списках при описании реальных объектов и процессов;</w:t>
      </w:r>
    </w:p>
    <w:p w:rsidR="00216220" w:rsidRPr="00216220" w:rsidRDefault="00216220" w:rsidP="00216220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строить неравномерные коды, допускающие однозначное декодирование с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общений, используя условие </w:t>
      </w:r>
      <w:proofErr w:type="spellStart"/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Фано</w:t>
      </w:r>
      <w:proofErr w:type="spellEnd"/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использовать знания о кодах, которые позв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ляют обнаруживать ошибки при передаче данных, а также о помехоустойчивых кодах</w:t>
      </w:r>
      <w:proofErr w:type="gramStart"/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</w:p>
    <w:p w:rsidR="00216220" w:rsidRPr="00216220" w:rsidRDefault="00216220" w:rsidP="00216220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понимать важность дискретизации данных; использовать знания о постано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ках задач поиска и сортировки; их роли при решен</w:t>
      </w:r>
      <w:bookmarkStart w:id="0" w:name="_GoBack"/>
      <w:bookmarkEnd w:id="0"/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задач анализа данных;</w:t>
      </w:r>
    </w:p>
    <w:p w:rsidR="00216220" w:rsidRPr="00216220" w:rsidRDefault="00216220" w:rsidP="00216220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использовать навыки и опыт разработки программ в выбранной среде пр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граммирования, включая тестирование и отладку программ; использовать осно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ные управляющие конструкции последовательного программирования и библиот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ки прикладных программ; выполнять созданные программы; </w:t>
      </w:r>
    </w:p>
    <w:p w:rsidR="00216220" w:rsidRPr="00216220" w:rsidRDefault="00216220" w:rsidP="00216220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разрабатывать и использовать компьютерно-математические модели; оцен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 числовые параметры моделируемых объектов и процессов; интерпретировать результаты, получаемые в ходе моделирования реальных процессов; анализировать готовые модели на предмет соответствия реальному объекту или процессу;</w:t>
      </w:r>
    </w:p>
    <w:p w:rsidR="00216220" w:rsidRPr="00216220" w:rsidRDefault="00216220" w:rsidP="00216220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применять базы данных и справочные системы при решении задач, возн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кающих в ходе учебной деятельности и вне ее; создавать учебные многотабличные базы данных; </w:t>
      </w:r>
    </w:p>
    <w:p w:rsidR="00216220" w:rsidRPr="00216220" w:rsidRDefault="00216220" w:rsidP="00216220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классифицировать программное обеспечение в соответствии с кругом в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полняемых задач;</w:t>
      </w:r>
    </w:p>
    <w:p w:rsidR="00216220" w:rsidRPr="00216220" w:rsidRDefault="00216220" w:rsidP="00216220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понимать основные принципы устройства современного компьютера и м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бильных электронных устройств; использовать правила безопасной и экономичной работы с компьютерами и мобильными устройствами; </w:t>
      </w:r>
    </w:p>
    <w:p w:rsidR="00216220" w:rsidRPr="00216220" w:rsidRDefault="00216220" w:rsidP="00216220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понимать общие принципы разработки и функционирования интерне</w:t>
      </w:r>
      <w:proofErr w:type="gramStart"/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т-</w:t>
      </w:r>
      <w:proofErr w:type="gramEnd"/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ложений; создавать веб-страницы; использовать принципы обеспечения информ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ционной безопасности, способы и средства обеспечения надежного функционир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вания средств ИКТ;</w:t>
      </w:r>
    </w:p>
    <w:p w:rsidR="002D7863" w:rsidRPr="002D7863" w:rsidRDefault="00216220" w:rsidP="00216220">
      <w:pPr>
        <w:pStyle w:val="a3"/>
        <w:rPr>
          <w:rFonts w:ascii="Times New Roman" w:hAnsi="Times New Roman"/>
          <w:b/>
          <w:sz w:val="28"/>
          <w:szCs w:val="28"/>
        </w:rPr>
      </w:pP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216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критически оценивать информацию, полученную из сети Интернет.</w:t>
      </w:r>
    </w:p>
    <w:p w:rsidR="002D7863" w:rsidRPr="002D7863" w:rsidRDefault="002D7863" w:rsidP="002D7863">
      <w:pPr>
        <w:pStyle w:val="a3"/>
        <w:rPr>
          <w:rFonts w:ascii="Times New Roman" w:hAnsi="Times New Roman"/>
          <w:b/>
          <w:sz w:val="28"/>
          <w:szCs w:val="28"/>
        </w:rPr>
      </w:pPr>
    </w:p>
    <w:p w:rsidR="002D7863" w:rsidRPr="002D7863" w:rsidRDefault="002D7863" w:rsidP="002D7863">
      <w:pPr>
        <w:pStyle w:val="a3"/>
        <w:rPr>
          <w:rFonts w:ascii="Times New Roman" w:hAnsi="Times New Roman"/>
          <w:b/>
          <w:sz w:val="28"/>
          <w:szCs w:val="28"/>
        </w:rPr>
      </w:pPr>
    </w:p>
    <w:p w:rsidR="002D7863" w:rsidRPr="002D7863" w:rsidRDefault="002D7863" w:rsidP="002D7863">
      <w:pPr>
        <w:pStyle w:val="a3"/>
        <w:rPr>
          <w:rFonts w:ascii="Times New Roman" w:hAnsi="Times New Roman"/>
          <w:b/>
          <w:sz w:val="28"/>
          <w:szCs w:val="28"/>
        </w:rPr>
      </w:pPr>
    </w:p>
    <w:p w:rsidR="005D63D8" w:rsidRDefault="005D63D8" w:rsidP="002D7863">
      <w:pPr>
        <w:spacing w:before="100" w:beforeAutospacing="1" w:after="100" w:afterAutospacing="1" w:line="276" w:lineRule="auto"/>
        <w:jc w:val="both"/>
      </w:pPr>
    </w:p>
    <w:sectPr w:rsidR="005D63D8" w:rsidSect="00432BC5">
      <w:footerReference w:type="default" r:id="rId8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C74" w:rsidRDefault="002D0C74" w:rsidP="00C73477">
      <w:pPr>
        <w:spacing w:after="0" w:line="240" w:lineRule="auto"/>
      </w:pPr>
      <w:r>
        <w:separator/>
      </w:r>
    </w:p>
  </w:endnote>
  <w:endnote w:type="continuationSeparator" w:id="0">
    <w:p w:rsidR="002D0C74" w:rsidRDefault="002D0C74" w:rsidP="00C73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yandex-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7753801"/>
      <w:docPartObj>
        <w:docPartGallery w:val="Page Numbers (Bottom of Page)"/>
        <w:docPartUnique/>
      </w:docPartObj>
    </w:sdtPr>
    <w:sdtEndPr/>
    <w:sdtContent>
      <w:p w:rsidR="00C73477" w:rsidRDefault="002D0C74">
        <w:pPr>
          <w:pStyle w:val="a6"/>
        </w:pPr>
        <w:r>
          <w:rPr>
            <w:noProof/>
            <w:lang w:eastAsia="ru-RU"/>
          </w:rPr>
          <w:pict>
            <v:group id="Группа 1" o:spid="_x0000_s2049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2053" type="#_x0000_t202" style="position:absolute;left:10803;top:14982;width:659;height:2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<v:textbox inset="0,0,0,0">
                  <w:txbxContent>
                    <w:p w:rsidR="00C73477" w:rsidRDefault="00DD5453">
                      <w:pPr>
                        <w:jc w:val="center"/>
                      </w:pPr>
                      <w:r>
                        <w:fldChar w:fldCharType="begin"/>
                      </w:r>
                      <w:r w:rsidR="00C73477">
                        <w:instrText>PAGE    \* MERGEFORMAT</w:instrText>
                      </w:r>
                      <w:r>
                        <w:fldChar w:fldCharType="separate"/>
                      </w:r>
                      <w:r w:rsidR="00216220" w:rsidRPr="00216220">
                        <w:rPr>
                          <w:noProof/>
                          <w:color w:val="8C8C8C" w:themeColor="background1" w:themeShade="8C"/>
                        </w:rPr>
                        <w:t>3</w:t>
                      </w:r>
                      <w:r>
                        <w:rPr>
                          <w:color w:val="8C8C8C" w:themeColor="background1" w:themeShade="8C"/>
                        </w:rPr>
                        <w:fldChar w:fldCharType="end"/>
                      </w:r>
                    </w:p>
                  </w:txbxContent>
                </v:textbox>
              </v:shape>
              <v:group id="Group 31" o:spid="_x0000_s2050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SkLMwwAAANoAAAAP&#10;AAAAAAAAAAAAAAAAAKoCAABkcnMvZG93bnJldi54bWxQSwUGAAAAAAQABAD6AAAAmgM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27" o:spid="_x0000_s2052" type="#_x0000_t34" style="position:absolute;left:-8;top:14978;width:1260;height:230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YyMIAAADaAAAADwAAAGRycy9kb3ducmV2LnhtbESPT4vCMBTE78J+h/AW9iJr6qKyVKOI&#10;IN2LB/+Bx2fzbIrNS2midv30RhA8DjPzG2Yya20lrtT40rGCfi8BQZw7XXKhYLddfv+C8AFZY+WY&#10;FPyTh9n0ozPBVLsbr+m6CYWIEPYpKjAh1KmUPjdk0fdcTRy9k2sshiibQuoGbxFuK/mTJCNpseS4&#10;YLCmhaH8vLlYBV2fyH0+PJism62Od73n3dxmSn19tvMxiEBteIdf7T+tYADPK/EG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aRYyMIAAADaAAAADwAAAAAAAAAAAAAA&#10;AAChAgAAZHJzL2Rvd25yZXYueG1sUEsFBgAAAAAEAAQA+QAAAJADAAAAAA==&#10;" strokecolor="#a5a5a5"/>
                <v:shape id="AutoShape 28" o:spid="_x0000_s2051" type="#_x0000_t34" style="position:absolute;left:1252;top:14978;width:10995;height:230;rotation:180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gsqMIAAADaAAAADwAAAGRycy9kb3ducmV2LnhtbESPzarCMBSE9xd8h3AENxdNFa5INYpY&#10;FOEi+Ldxd2iObbU5KU3U+vZGEFwOM/MNM5k1phR3ql1hWUG/F4EgTq0uOFNwPCy7IxDOI2ssLZOC&#10;JzmYTVs/E4y1ffCO7nufiQBhF6OC3PsqltKlORl0PVsRB+9sa4M+yDqTusZHgJtSDqJoKA0WHBZy&#10;rGiRU3rd34yCzW51vJ7kLRk0xfz3gv/J6bJNlOq0m/kYhKfGf8Of9lor+IP3lXAD5PQ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hgsqMIAAADaAAAADwAAAAAAAAAAAAAA&#10;AAChAgAAZHJzL2Rvd25yZXYueG1sUEsFBgAAAAAEAAQA+QAAAJADAAAAAA==&#10;" adj="20904" strokecolor="#a5a5a5"/>
              </v:group>
              <w10:wrap anchorx="page" anchory="margin"/>
            </v:group>
          </w:pic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C74" w:rsidRDefault="002D0C74" w:rsidP="00C73477">
      <w:pPr>
        <w:spacing w:after="0" w:line="240" w:lineRule="auto"/>
      </w:pPr>
      <w:r>
        <w:separator/>
      </w:r>
    </w:p>
  </w:footnote>
  <w:footnote w:type="continuationSeparator" w:id="0">
    <w:p w:rsidR="002D0C74" w:rsidRDefault="002D0C74" w:rsidP="00C734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466BF"/>
    <w:multiLevelType w:val="hybridMultilevel"/>
    <w:tmpl w:val="14FC5378"/>
    <w:lvl w:ilvl="0" w:tplc="757689A6">
      <w:numFmt w:val="bullet"/>
      <w:lvlText w:val="•"/>
      <w:lvlJc w:val="left"/>
      <w:pPr>
        <w:ind w:left="720" w:hanging="360"/>
      </w:pPr>
      <w:rPr>
        <w:rFonts w:ascii="yandex-sans" w:eastAsia="Times New Roman" w:hAnsi="yandex-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75E69"/>
    <w:multiLevelType w:val="hybridMultilevel"/>
    <w:tmpl w:val="3E768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7689A6">
      <w:numFmt w:val="bullet"/>
      <w:lvlText w:val="•"/>
      <w:lvlJc w:val="left"/>
      <w:pPr>
        <w:ind w:left="1440" w:hanging="360"/>
      </w:pPr>
      <w:rPr>
        <w:rFonts w:ascii="yandex-sans" w:eastAsia="Times New Roman" w:hAnsi="yandex-sans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2A1649"/>
    <w:multiLevelType w:val="multilevel"/>
    <w:tmpl w:val="2D8E2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48F6748"/>
    <w:multiLevelType w:val="hybridMultilevel"/>
    <w:tmpl w:val="FD02B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2173DB"/>
    <w:multiLevelType w:val="multilevel"/>
    <w:tmpl w:val="E7706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5A60483"/>
    <w:multiLevelType w:val="hybridMultilevel"/>
    <w:tmpl w:val="9F785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75309B"/>
    <w:multiLevelType w:val="hybridMultilevel"/>
    <w:tmpl w:val="A8902E66"/>
    <w:lvl w:ilvl="0" w:tplc="757689A6">
      <w:numFmt w:val="bullet"/>
      <w:lvlText w:val="•"/>
      <w:lvlJc w:val="left"/>
      <w:pPr>
        <w:ind w:left="720" w:hanging="360"/>
      </w:pPr>
      <w:rPr>
        <w:rFonts w:ascii="yandex-sans" w:eastAsia="Times New Roman" w:hAnsi="yandex-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5A3262"/>
    <w:multiLevelType w:val="hybridMultilevel"/>
    <w:tmpl w:val="50343E68"/>
    <w:lvl w:ilvl="0" w:tplc="757689A6">
      <w:numFmt w:val="bullet"/>
      <w:lvlText w:val="•"/>
      <w:lvlJc w:val="left"/>
      <w:pPr>
        <w:ind w:left="720" w:hanging="360"/>
      </w:pPr>
      <w:rPr>
        <w:rFonts w:ascii="yandex-sans" w:eastAsia="Times New Roman" w:hAnsi="yandex-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1342CC"/>
    <w:multiLevelType w:val="hybridMultilevel"/>
    <w:tmpl w:val="9D30D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A95D53"/>
    <w:multiLevelType w:val="hybridMultilevel"/>
    <w:tmpl w:val="043A8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D40D6B"/>
    <w:multiLevelType w:val="hybridMultilevel"/>
    <w:tmpl w:val="EE04A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8"/>
  </w:num>
  <w:num w:numId="5">
    <w:abstractNumId w:val="1"/>
  </w:num>
  <w:num w:numId="6">
    <w:abstractNumId w:val="10"/>
  </w:num>
  <w:num w:numId="7">
    <w:abstractNumId w:val="2"/>
  </w:num>
  <w:num w:numId="8">
    <w:abstractNumId w:val="9"/>
  </w:num>
  <w:num w:numId="9">
    <w:abstractNumId w:val="7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54"/>
    <o:shapelayout v:ext="edit">
      <o:idmap v:ext="edit" data="2"/>
      <o:rules v:ext="edit">
        <o:r id="V:Rule1" type="connector" idref="#AutoShape 27"/>
        <o:r id="V:Rule2" type="connector" idref="#AutoShape 2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7E19"/>
    <w:rsid w:val="00026018"/>
    <w:rsid w:val="000C62AA"/>
    <w:rsid w:val="001664CB"/>
    <w:rsid w:val="001E0654"/>
    <w:rsid w:val="001E10C5"/>
    <w:rsid w:val="001F237D"/>
    <w:rsid w:val="00216220"/>
    <w:rsid w:val="00281C1E"/>
    <w:rsid w:val="002D0C74"/>
    <w:rsid w:val="002D7863"/>
    <w:rsid w:val="0030006D"/>
    <w:rsid w:val="00331521"/>
    <w:rsid w:val="00387BFC"/>
    <w:rsid w:val="00432BC5"/>
    <w:rsid w:val="005053BF"/>
    <w:rsid w:val="00520BB3"/>
    <w:rsid w:val="005D4418"/>
    <w:rsid w:val="005D63D8"/>
    <w:rsid w:val="005E6DCC"/>
    <w:rsid w:val="005F5BBE"/>
    <w:rsid w:val="00614B6C"/>
    <w:rsid w:val="0066418E"/>
    <w:rsid w:val="007861A2"/>
    <w:rsid w:val="007862B2"/>
    <w:rsid w:val="00796951"/>
    <w:rsid w:val="007E41ED"/>
    <w:rsid w:val="00882A23"/>
    <w:rsid w:val="009079CC"/>
    <w:rsid w:val="009E0A1B"/>
    <w:rsid w:val="00A84F2F"/>
    <w:rsid w:val="00A90E0B"/>
    <w:rsid w:val="00AA5A44"/>
    <w:rsid w:val="00B07AE3"/>
    <w:rsid w:val="00BD2784"/>
    <w:rsid w:val="00C56478"/>
    <w:rsid w:val="00C73477"/>
    <w:rsid w:val="00DA30A4"/>
    <w:rsid w:val="00DD5453"/>
    <w:rsid w:val="00EB16B4"/>
    <w:rsid w:val="00F173C1"/>
    <w:rsid w:val="00F27E19"/>
    <w:rsid w:val="00F47B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06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73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3477"/>
  </w:style>
  <w:style w:type="paragraph" w:styleId="a6">
    <w:name w:val="footer"/>
    <w:basedOn w:val="a"/>
    <w:link w:val="a7"/>
    <w:uiPriority w:val="99"/>
    <w:unhideWhenUsed/>
    <w:rsid w:val="00C73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73477"/>
  </w:style>
  <w:style w:type="paragraph" w:styleId="a8">
    <w:name w:val="Normal (Web)"/>
    <w:basedOn w:val="a"/>
    <w:uiPriority w:val="99"/>
    <w:semiHidden/>
    <w:unhideWhenUsed/>
    <w:rsid w:val="00AA5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1152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el.pletneva</dc:creator>
  <cp:keywords/>
  <dc:description/>
  <cp:lastModifiedBy>user</cp:lastModifiedBy>
  <cp:revision>18</cp:revision>
  <dcterms:created xsi:type="dcterms:W3CDTF">2020-01-28T11:30:00Z</dcterms:created>
  <dcterms:modified xsi:type="dcterms:W3CDTF">2021-01-29T10:32:00Z</dcterms:modified>
</cp:coreProperties>
</file>