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right="7"/>
        <w:jc w:val="center"/>
        <w:spacing w:after="32" w:line="259" w:lineRule="auto"/>
        <w:rPr>
          <w:rFonts w:ascii="Times New Roman" w:eastAsia="Times New Roman" w:hAnsi="Times New Roman" w:hint="default"/>
          <w:b/>
          <w:bCs/>
          <w:sz w:val="24"/>
          <w:szCs w:val="24"/>
        </w:rPr>
      </w:pPr>
      <w:r>
        <w:rPr>
          <w:rFonts w:ascii="Times New Roman" w:eastAsia="Times New Roman" w:hAnsi="Times New Roman" w:hint="default"/>
          <w:b/>
          <w:bCs/>
          <w:sz w:val="24"/>
          <w:szCs w:val="24"/>
        </w:rPr>
        <w:t xml:space="preserve"> Аннотация </w:t>
      </w:r>
    </w:p>
    <w:p>
      <w:pPr>
        <w:ind w:left="1671" w:right="1121" w:firstLine="0"/>
        <w:jc w:val="center"/>
        <w:spacing w:after="8" w:line="266" w:lineRule="auto"/>
        <w:rPr>
          <w:rFonts w:ascii="Times New Roman" w:eastAsia="Times New Roman" w:hAnsi="Times New Roman" w:hint="default"/>
          <w:b/>
          <w:bCs/>
          <w:sz w:val="24"/>
          <w:szCs w:val="24"/>
        </w:rPr>
      </w:pPr>
      <w:r>
        <w:rPr>
          <w:rFonts w:ascii="Times New Roman" w:eastAsia="Times New Roman" w:hAnsi="Times New Roman" w:hint="default"/>
          <w:b/>
          <w:bCs/>
          <w:sz w:val="24"/>
          <w:szCs w:val="24"/>
        </w:rPr>
        <w:t xml:space="preserve">к рабочей программе учебного предмета, курса </w:t>
      </w:r>
    </w:p>
    <w:p>
      <w:pPr>
        <w:ind w:left="3054" w:right="1121" w:hanging="1580"/>
        <w:jc w:val="center"/>
        <w:spacing w:after="8" w:line="266" w:lineRule="auto"/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b/>
          <w:bCs/>
          <w:sz w:val="24"/>
          <w:szCs w:val="24"/>
        </w:rPr>
        <w:t>«Русский язык» 1-4 классы</w:t>
      </w:r>
    </w:p>
    <w:p>
      <w:pPr>
        <w:ind w:left="3054" w:right="1121" w:hanging="1580"/>
        <w:jc w:val="left"/>
        <w:spacing w:after="8" w:line="266" w:lineRule="auto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b/>
          <w:sz w:val="24"/>
          <w:szCs w:val="24"/>
        </w:rPr>
        <w:t xml:space="preserve"> </w:t>
      </w:r>
    </w:p>
    <w:p>
      <w:pPr>
        <w:ind w:firstLine="60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>
      <w:pPr>
        <w:ind w:firstLine="60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>
      <w:pPr>
        <w:ind w:firstLine="60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>
      <w:pPr>
        <w:ind w:firstLine="60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>
      <w:pPr>
        <w:ind w:firstLine="60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>
      <w:pPr>
        <w:ind w:firstLine="60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>
      <w:pPr>
        <w:ind w:firstLine="60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>
      <w:pPr>
        <w:ind w:firstLine="60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>
      <w:pPr>
        <w:ind w:firstLine="600"/>
        <w:jc w:val="left"/>
        <w:spacing w:after="0" w:before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>
      <w:pPr>
        <w:ind w:firstLine="600"/>
        <w:jc w:val="left"/>
        <w:spacing w:after="0" w:before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ind w:firstLine="600"/>
        <w:jc w:val="left"/>
        <w:spacing w:after="0" w:before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>
      <w:pPr>
        <w:ind w:firstLine="600"/>
        <w:jc w:val="left"/>
        <w:spacing w:after="0" w:before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>
      <w:pPr>
        <w:ind w:firstLine="60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>
      <w:pPr>
        <w:ind w:firstLine="60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>
      <w:pPr>
        <w:ind w:left="12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Содержание обучения русскому языку в 1 классе предусматривает изучение программного материала в рамках «Обучения грамоте» разделов «Развитие речи», «Слово и предложение», «Фонетика», «Графика», «Письмо», «Орфография и пунктуация»; в рамках «Систематического курса» разделов «Общие сведения о языке», «Фонетика», «Графика», «Орфоэпия», «Лексика»,«Синтаксис», «Орфография и пунктуация», «Развитие речи».</w:t>
      </w:r>
    </w:p>
    <w:p>
      <w:pPr>
        <w:pStyle w:val="TableParagraph"/>
        <w:ind w:left="120"/>
        <w:jc w:val="left"/>
        <w:rPr>
          <w:rFonts w:ascii="Times New Roman" w:eastAsia="Times New Roman" w:hAnsi="Times New Roman" w:hint="default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</w:rPr>
        <w:t>Содержание</w:t>
      </w:r>
      <w:r>
        <w:rPr>
          <w:rFonts w:ascii="Times New Roman" w:eastAsia="Times New Roman" w:hAnsi="Times New Roman" w:hint="default"/>
          <w:sz w:val="24"/>
          <w:szCs w:val="24"/>
          <w:spacing w:val="7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обучения</w:t>
      </w:r>
      <w:r>
        <w:rPr>
          <w:rFonts w:ascii="Times New Roman" w:eastAsia="Times New Roman" w:hAnsi="Times New Roman" w:hint="default"/>
          <w:sz w:val="24"/>
          <w:szCs w:val="24"/>
          <w:spacing w:val="7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русскому</w:t>
      </w:r>
      <w:r>
        <w:rPr>
          <w:rFonts w:ascii="Times New Roman" w:eastAsia="Times New Roman" w:hAnsi="Times New Roman" w:hint="default"/>
          <w:sz w:val="24"/>
          <w:szCs w:val="24"/>
          <w:spacing w:val="9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языку</w:t>
      </w:r>
      <w:r>
        <w:rPr>
          <w:rFonts w:ascii="Times New Roman" w:eastAsia="Times New Roman" w:hAnsi="Times New Roman" w:hint="default"/>
          <w:sz w:val="24"/>
          <w:szCs w:val="24"/>
          <w:spacing w:val="10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в</w:t>
      </w:r>
      <w:r>
        <w:rPr>
          <w:rFonts w:ascii="Times New Roman" w:eastAsia="Times New Roman" w:hAnsi="Times New Roman" w:hint="default"/>
          <w:sz w:val="24"/>
          <w:szCs w:val="24"/>
          <w:spacing w:val="9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2,</w:t>
      </w:r>
      <w:r>
        <w:rPr>
          <w:rFonts w:ascii="Times New Roman" w:eastAsia="Times New Roman" w:hAnsi="Times New Roman" w:hint="default"/>
          <w:sz w:val="24"/>
          <w:szCs w:val="24"/>
          <w:spacing w:val="7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3,</w:t>
      </w:r>
      <w:r>
        <w:rPr>
          <w:rFonts w:ascii="Times New Roman" w:eastAsia="Times New Roman" w:hAnsi="Times New Roman" w:hint="default"/>
          <w:sz w:val="24"/>
          <w:szCs w:val="24"/>
          <w:spacing w:val="7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4</w:t>
      </w:r>
      <w:r>
        <w:rPr>
          <w:rFonts w:ascii="Times New Roman" w:eastAsia="Times New Roman" w:hAnsi="Times New Roman" w:hint="default"/>
          <w:sz w:val="24"/>
          <w:szCs w:val="24"/>
          <w:spacing w:val="9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классах</w:t>
      </w:r>
      <w:r>
        <w:rPr>
          <w:rFonts w:ascii="Times New Roman" w:eastAsia="Times New Roman" w:hAnsi="Times New Roman" w:hint="default"/>
          <w:sz w:val="24"/>
          <w:szCs w:val="24"/>
          <w:spacing w:val="8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предусматривает</w:t>
      </w:r>
      <w:r>
        <w:rPr>
          <w:rFonts w:ascii="Times New Roman" w:eastAsia="Times New Roman" w:hAnsi="Times New Roman" w:hint="default"/>
          <w:sz w:val="24"/>
          <w:szCs w:val="24"/>
          <w:spacing w:val="10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изучение</w:t>
      </w:r>
      <w:r>
        <w:rPr>
          <w:rFonts w:ascii="Times New Roman" w:eastAsia="Times New Roman" w:hAnsi="Times New Roman" w:hint="default"/>
          <w:sz w:val="24"/>
          <w:szCs w:val="24"/>
          <w:spacing w:val="14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программного</w:t>
      </w:r>
      <w:r>
        <w:rPr>
          <w:rFonts w:ascii="Times New Roman" w:eastAsia="Times New Roman" w:hAnsi="Times New Roman" w:hint="default"/>
          <w:sz w:val="24"/>
          <w:szCs w:val="24"/>
          <w:spacing w:val="9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материала</w:t>
      </w:r>
      <w:r>
        <w:rPr>
          <w:rFonts w:ascii="Times New Roman" w:eastAsia="Times New Roman" w:hAnsi="Times New Roman" w:hint="default"/>
          <w:sz w:val="24"/>
          <w:szCs w:val="24"/>
          <w:spacing w:val="9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в</w:t>
      </w:r>
      <w:r>
        <w:rPr>
          <w:rFonts w:ascii="Times New Roman" w:eastAsia="Times New Roman" w:hAnsi="Times New Roman" w:hint="default"/>
          <w:sz w:val="24"/>
          <w:szCs w:val="24"/>
          <w:spacing w:val="9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рамках</w:t>
      </w:r>
      <w:r>
        <w:rPr>
          <w:rFonts w:ascii="Times New Roman" w:eastAsia="Times New Roman" w:hAnsi="Times New Roman" w:hint="default"/>
          <w:sz w:val="24"/>
          <w:szCs w:val="24"/>
          <w:spacing w:val="9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разделов«Общие </w:t>
      </w:r>
      <w:r>
        <w:rPr>
          <w:rFonts w:ascii="Times New Roman" w:eastAsia="Times New Roman" w:hAnsi="Times New Roman" w:hint="default"/>
          <w:sz w:val="24"/>
          <w:szCs w:val="24"/>
          <w:spacing w:val="45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сведения </w:t>
      </w:r>
      <w:r>
        <w:rPr>
          <w:rFonts w:ascii="Times New Roman" w:eastAsia="Times New Roman" w:hAnsi="Times New Roman" w:hint="default"/>
          <w:sz w:val="24"/>
          <w:szCs w:val="24"/>
          <w:spacing w:val="47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о </w:t>
      </w:r>
      <w:r>
        <w:rPr>
          <w:rFonts w:ascii="Times New Roman" w:eastAsia="Times New Roman" w:hAnsi="Times New Roman" w:hint="default"/>
          <w:sz w:val="24"/>
          <w:szCs w:val="24"/>
          <w:spacing w:val="49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русском </w:t>
      </w:r>
      <w:r>
        <w:rPr>
          <w:rFonts w:ascii="Times New Roman" w:eastAsia="Times New Roman" w:hAnsi="Times New Roman" w:hint="default"/>
          <w:sz w:val="24"/>
          <w:szCs w:val="24"/>
          <w:spacing w:val="45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языке», </w:t>
      </w:r>
      <w:r>
        <w:rPr>
          <w:rFonts w:ascii="Times New Roman" w:eastAsia="Times New Roman" w:hAnsi="Times New Roman" w:hint="default"/>
          <w:sz w:val="24"/>
          <w:szCs w:val="24"/>
          <w:spacing w:val="47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«Фонетика </w:t>
      </w:r>
      <w:r>
        <w:rPr>
          <w:rFonts w:ascii="Times New Roman" w:eastAsia="Times New Roman" w:hAnsi="Times New Roman" w:hint="default"/>
          <w:sz w:val="24"/>
          <w:szCs w:val="24"/>
          <w:spacing w:val="46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и </w:t>
      </w:r>
      <w:r>
        <w:rPr>
          <w:rFonts w:ascii="Times New Roman" w:eastAsia="Times New Roman" w:hAnsi="Times New Roman" w:hint="default"/>
          <w:sz w:val="24"/>
          <w:szCs w:val="24"/>
          <w:spacing w:val="47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графика», </w:t>
      </w:r>
      <w:r>
        <w:rPr>
          <w:rFonts w:ascii="Times New Roman" w:eastAsia="Times New Roman" w:hAnsi="Times New Roman" w:hint="default"/>
          <w:sz w:val="24"/>
          <w:szCs w:val="24"/>
          <w:spacing w:val="47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«Орфоэпия», </w:t>
      </w:r>
      <w:r>
        <w:rPr>
          <w:rFonts w:ascii="Times New Roman" w:eastAsia="Times New Roman" w:hAnsi="Times New Roman" w:hint="default"/>
          <w:sz w:val="24"/>
          <w:szCs w:val="24"/>
          <w:spacing w:val="46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«Лексика», </w:t>
      </w:r>
      <w:r>
        <w:rPr>
          <w:rFonts w:ascii="Times New Roman" w:eastAsia="Times New Roman" w:hAnsi="Times New Roman" w:hint="default"/>
          <w:sz w:val="24"/>
          <w:szCs w:val="24"/>
          <w:spacing w:val="47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«Состав </w:t>
      </w:r>
      <w:r>
        <w:rPr>
          <w:rFonts w:ascii="Times New Roman" w:eastAsia="Times New Roman" w:hAnsi="Times New Roman" w:hint="default"/>
          <w:sz w:val="24"/>
          <w:szCs w:val="24"/>
          <w:spacing w:val="47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слова» </w:t>
      </w:r>
      <w:r>
        <w:rPr>
          <w:rFonts w:ascii="Times New Roman" w:eastAsia="Times New Roman" w:hAnsi="Times New Roman" w:hint="default"/>
          <w:sz w:val="24"/>
          <w:szCs w:val="24"/>
          <w:spacing w:val="50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(морфемика),«Морфология», «Синтаксис», «Орфография и пунктуация», «Развитие речи».</w:t>
      </w:r>
    </w:p>
    <w:p>
      <w:pPr>
        <w:ind w:left="-15" w:right="0" w:firstLine="567"/>
        <w:jc w:val="left"/>
        <w:rPr>
          <w:rFonts w:ascii="Times New Roman" w:eastAsia="Times New Roman" w:hAnsi="Times New Roman"/>
          <w:b w:val="0"/>
          <w:i w:val="0"/>
          <w:color w:val="000000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</w:rPr>
        <w:t>На изучение предмета “Русский язык” на ступени начального общего образования отводится 675 часов: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  <w:rtl w:val="off"/>
        </w:rPr>
        <w:t xml:space="preserve"> </w:t>
      </w:r>
    </w:p>
    <w:p>
      <w:pPr>
        <w:ind w:left="-15" w:right="0" w:firstLine="567"/>
        <w:jc w:val="left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В 1 классе — 165 ч (5 ч в неделю, 33 учебные недели): из них 115 ч (23 учебные недели) отводится урокам обучения письму в период обучения грамоте и 50 ч (10 учебных недель) — урокам русского языка. </w:t>
      </w:r>
    </w:p>
    <w:p>
      <w:pPr>
        <w:pStyle w:val="TableParagraph"/>
        <w:ind w:left="403" w:right="0" w:hanging="363"/>
        <w:jc w:val="left"/>
        <w:tabs>
          <w:tab w:val="left" w:pos="839"/>
          <w:tab w:val="left" w:pos="840"/>
        </w:tabs>
        <w:spacing w:after="0" w:before="0" w:line="272" w:lineRule="exact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2 класс – 170 часов (5 часов в</w:t>
      </w:r>
      <w:r>
        <w:rPr>
          <w:rFonts w:ascii="Times New Roman" w:eastAsia="Times New Roman" w:hAnsi="Times New Roman" w:hint="default"/>
          <w:sz w:val="24"/>
          <w:szCs w:val="24"/>
          <w:spacing w:val="-28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неделю);</w:t>
      </w:r>
    </w:p>
    <w:p>
      <w:pPr>
        <w:pStyle w:val="TableParagraph"/>
        <w:ind w:left="403" w:right="0" w:hanging="363"/>
        <w:jc w:val="left"/>
        <w:tabs>
          <w:tab w:val="left" w:pos="839"/>
          <w:tab w:val="left" w:pos="840"/>
        </w:tabs>
        <w:spacing w:after="0" w:before="0" w:line="270" w:lineRule="exact"/>
        <w:rPr>
          <w:rFonts w:ascii="Times New Roman" w:eastAsia="Times New Roman" w:hAnsi="Times New Roman" w:hint="default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</w:rPr>
        <w:t>3 класс – 170 часов (5 часов в</w:t>
      </w:r>
      <w:r>
        <w:rPr>
          <w:rFonts w:ascii="Times New Roman" w:eastAsia="Times New Roman" w:hAnsi="Times New Roman" w:hint="default"/>
          <w:sz w:val="24"/>
          <w:szCs w:val="24"/>
          <w:spacing w:val="-28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неделю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);</w:t>
      </w:r>
    </w:p>
    <w:p>
      <w:pPr>
        <w:pStyle w:val="TableParagraph"/>
        <w:ind w:left="403" w:right="0" w:hanging="363"/>
        <w:jc w:val="left"/>
        <w:tabs>
          <w:tab w:val="left" w:pos="839"/>
          <w:tab w:val="left" w:pos="840"/>
        </w:tabs>
        <w:spacing w:after="0" w:before="0" w:line="270" w:lineRule="exact"/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4 класс – 170 часов (5 часов в</w:t>
      </w:r>
      <w:r>
        <w:rPr>
          <w:rFonts w:ascii="Times New Roman" w:eastAsia="Times New Roman" w:hAnsi="Times New Roman" w:hint="default"/>
          <w:sz w:val="24"/>
          <w:szCs w:val="24"/>
          <w:spacing w:val="-28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неделю</w:t>
      </w:r>
      <w:bookmarkStart w:id="1" w:name="block-15177306"/>
      <w:bookmarkEnd w:id="1"/>
      <w:r>
        <w:rPr>
          <w:rFonts w:ascii="Times New Roman" w:eastAsia="Times New Roman" w:hAnsi="Times New Roman" w:hint="default"/>
          <w:sz w:val="24"/>
          <w:szCs w:val="24"/>
        </w:rPr>
        <w:t>).</w:t>
      </w:r>
    </w:p>
    <w:p>
      <w:pPr>
        <w:ind w:left="577" w:right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Срок реализации программы 4 года. </w:t>
      </w:r>
    </w:p>
    <w:p>
      <w:pPr>
        <w:pStyle w:val="TableParagraph"/>
        <w:ind w:left="403" w:right="0" w:hanging="363"/>
        <w:jc w:val="left"/>
        <w:tabs>
          <w:tab w:val="left" w:pos="839"/>
          <w:tab w:val="left" w:pos="840"/>
        </w:tabs>
        <w:spacing w:after="0" w:before="0" w:line="270" w:lineRule="exact"/>
        <w:rPr>
          <w:rFonts w:ascii="Times New Roman" w:eastAsia="Times New Roman" w:hAnsi="Times New Roman" w:hint="default"/>
          <w:sz w:val="24"/>
          <w:szCs w:val="24"/>
        </w:rPr>
      </w:pPr>
    </w:p>
    <w:p>
      <w:pPr>
        <w:ind w:firstLine="60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ind w:firstLine="60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>
      <w:pPr>
        <w:ind w:left="12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гражданско-патриотического воспитания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jc w:val="left"/>
        <w:numPr>
          <w:ilvl w:val="0"/>
          <w:numId w:val="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>
      <w:pPr>
        <w:jc w:val="left"/>
        <w:numPr>
          <w:ilvl w:val="0"/>
          <w:numId w:val="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>
      <w:pPr>
        <w:jc w:val="left"/>
        <w:numPr>
          <w:ilvl w:val="0"/>
          <w:numId w:val="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>
      <w:pPr>
        <w:jc w:val="left"/>
        <w:numPr>
          <w:ilvl w:val="0"/>
          <w:numId w:val="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>
      <w:pPr>
        <w:jc w:val="left"/>
        <w:numPr>
          <w:ilvl w:val="0"/>
          <w:numId w:val="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>
      <w:pPr>
        <w:ind w:left="12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духовно-нравственного воспитания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jc w:val="left"/>
        <w:numPr>
          <w:ilvl w:val="0"/>
          <w:numId w:val="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>
      <w:pPr>
        <w:jc w:val="left"/>
        <w:numPr>
          <w:ilvl w:val="0"/>
          <w:numId w:val="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>
      <w:pPr>
        <w:jc w:val="left"/>
        <w:numPr>
          <w:ilvl w:val="0"/>
          <w:numId w:val="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>
      <w:pPr>
        <w:jc w:val="left"/>
        <w:numPr>
          <w:ilvl w:val="0"/>
          <w:numId w:val="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>
      <w:pPr>
        <w:ind w:left="12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эстетического воспитания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jc w:val="left"/>
        <w:numPr>
          <w:ilvl w:val="0"/>
          <w:numId w:val="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>
      <w:pPr>
        <w:jc w:val="left"/>
        <w:numPr>
          <w:ilvl w:val="0"/>
          <w:numId w:val="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>
      <w:pPr>
        <w:ind w:left="12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jc w:val="left"/>
        <w:numPr>
          <w:ilvl w:val="0"/>
          <w:numId w:val="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>
      <w:pPr>
        <w:jc w:val="left"/>
        <w:numPr>
          <w:ilvl w:val="0"/>
          <w:numId w:val="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>
      <w:pPr>
        <w:ind w:left="12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трудового воспитания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jc w:val="left"/>
        <w:numPr>
          <w:ilvl w:val="0"/>
          <w:numId w:val="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>
      <w:pPr>
        <w:ind w:left="12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экологического воспитания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jc w:val="left"/>
        <w:numPr>
          <w:ilvl w:val="0"/>
          <w:numId w:val="6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>
      <w:pPr>
        <w:jc w:val="left"/>
        <w:numPr>
          <w:ilvl w:val="0"/>
          <w:numId w:val="6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неприятие действий, приносящих вред природе;</w:t>
      </w:r>
    </w:p>
    <w:p>
      <w:pPr>
        <w:ind w:left="12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ценности научного познания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jc w:val="left"/>
        <w:numPr>
          <w:ilvl w:val="0"/>
          <w:numId w:val="7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>
      <w:pPr>
        <w:jc w:val="left"/>
        <w:numPr>
          <w:ilvl w:val="0"/>
          <w:numId w:val="7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>
      <w:pPr>
        <w:ind w:firstLine="60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ind w:firstLine="60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jc w:val="left"/>
        <w:numPr>
          <w:ilvl w:val="0"/>
          <w:numId w:val="8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>
      <w:pPr>
        <w:jc w:val="left"/>
        <w:numPr>
          <w:ilvl w:val="0"/>
          <w:numId w:val="8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>
      <w:pPr>
        <w:jc w:val="left"/>
        <w:numPr>
          <w:ilvl w:val="0"/>
          <w:numId w:val="8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>
      <w:pPr>
        <w:jc w:val="left"/>
        <w:numPr>
          <w:ilvl w:val="0"/>
          <w:numId w:val="8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>
      <w:pPr>
        <w:jc w:val="left"/>
        <w:numPr>
          <w:ilvl w:val="0"/>
          <w:numId w:val="8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>
      <w:pPr>
        <w:jc w:val="left"/>
        <w:numPr>
          <w:ilvl w:val="0"/>
          <w:numId w:val="8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устанавливать причинно­следственные связи в ситуациях наблюдения за языковым материалом, делать выводы.</w:t>
      </w:r>
    </w:p>
    <w:p>
      <w:pPr>
        <w:ind w:firstLine="60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</w:t>
      </w: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jc w:val="left"/>
        <w:numPr>
          <w:ilvl w:val="0"/>
          <w:numId w:val="9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 помощью учителя формулировать цель, планировать изменения языкового объекта, речевой ситуации;</w:t>
      </w:r>
    </w:p>
    <w:p>
      <w:pPr>
        <w:jc w:val="left"/>
        <w:numPr>
          <w:ilvl w:val="0"/>
          <w:numId w:val="9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>
      <w:pPr>
        <w:jc w:val="left"/>
        <w:numPr>
          <w:ilvl w:val="0"/>
          <w:numId w:val="9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>
      <w:pPr>
        <w:jc w:val="left"/>
        <w:numPr>
          <w:ilvl w:val="0"/>
          <w:numId w:val="9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>
      <w:pPr>
        <w:jc w:val="left"/>
        <w:numPr>
          <w:ilvl w:val="0"/>
          <w:numId w:val="9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>
      <w:pPr>
        <w:ind w:firstLine="60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jc w:val="left"/>
        <w:numPr>
          <w:ilvl w:val="0"/>
          <w:numId w:val="10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>
      <w:pPr>
        <w:jc w:val="left"/>
        <w:numPr>
          <w:ilvl w:val="0"/>
          <w:numId w:val="10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>
      <w:pPr>
        <w:jc w:val="left"/>
        <w:numPr>
          <w:ilvl w:val="0"/>
          <w:numId w:val="10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>
      <w:pPr>
        <w:jc w:val="left"/>
        <w:numPr>
          <w:ilvl w:val="0"/>
          <w:numId w:val="10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>
      <w:pPr>
        <w:jc w:val="left"/>
        <w:numPr>
          <w:ilvl w:val="0"/>
          <w:numId w:val="10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>
      <w:pPr>
        <w:jc w:val="left"/>
        <w:numPr>
          <w:ilvl w:val="0"/>
          <w:numId w:val="10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>
      <w:pPr>
        <w:ind w:firstLine="60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jc w:val="left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jc w:val="left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>
      <w:pPr>
        <w:jc w:val="left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признавать возможность существования разных точек зрения;</w:t>
      </w:r>
    </w:p>
    <w:p>
      <w:pPr>
        <w:jc w:val="left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корректно и аргументированно высказывать своё мнение;</w:t>
      </w:r>
    </w:p>
    <w:p>
      <w:pPr>
        <w:jc w:val="left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>
      <w:pPr>
        <w:jc w:val="left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>
      <w:pPr>
        <w:jc w:val="left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>
      <w:pPr>
        <w:jc w:val="left"/>
        <w:numPr>
          <w:ilvl w:val="0"/>
          <w:numId w:val="11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>
      <w:pPr>
        <w:ind w:firstLine="60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jc w:val="left"/>
        <w:numPr>
          <w:ilvl w:val="0"/>
          <w:numId w:val="1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>
      <w:pPr>
        <w:jc w:val="left"/>
        <w:numPr>
          <w:ilvl w:val="0"/>
          <w:numId w:val="12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выстраивать последовательность выбранных действий.</w:t>
      </w:r>
    </w:p>
    <w:p>
      <w:pPr>
        <w:ind w:firstLine="60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:</w:t>
      </w:r>
    </w:p>
    <w:p>
      <w:pPr>
        <w:jc w:val="left"/>
        <w:numPr>
          <w:ilvl w:val="0"/>
          <w:numId w:val="1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устанавливать причины успеха (неудач) учебной деятельности;</w:t>
      </w:r>
    </w:p>
    <w:p>
      <w:pPr>
        <w:jc w:val="left"/>
        <w:numPr>
          <w:ilvl w:val="0"/>
          <w:numId w:val="1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>
      <w:pPr>
        <w:jc w:val="left"/>
        <w:numPr>
          <w:ilvl w:val="0"/>
          <w:numId w:val="1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>
      <w:pPr>
        <w:jc w:val="left"/>
        <w:numPr>
          <w:ilvl w:val="0"/>
          <w:numId w:val="1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>
      <w:pPr>
        <w:jc w:val="left"/>
        <w:numPr>
          <w:ilvl w:val="0"/>
          <w:numId w:val="13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>
      <w:pPr>
        <w:ind w:firstLine="60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У обучающегося будут сформированы следующие умения </w:t>
      </w: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совместной деятельности:</w:t>
      </w:r>
    </w:p>
    <w:p>
      <w:pPr>
        <w:jc w:val="left"/>
        <w:numPr>
          <w:ilvl w:val="0"/>
          <w:numId w:val="1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>
      <w:pPr>
        <w:jc w:val="left"/>
        <w:numPr>
          <w:ilvl w:val="0"/>
          <w:numId w:val="1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>
      <w:pPr>
        <w:jc w:val="left"/>
        <w:numPr>
          <w:ilvl w:val="0"/>
          <w:numId w:val="1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>
      <w:pPr>
        <w:jc w:val="left"/>
        <w:numPr>
          <w:ilvl w:val="0"/>
          <w:numId w:val="1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ответственно выполнять свою часть работы;</w:t>
      </w:r>
    </w:p>
    <w:p>
      <w:pPr>
        <w:jc w:val="left"/>
        <w:numPr>
          <w:ilvl w:val="0"/>
          <w:numId w:val="1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оценивать свой вклад в общий результат;</w:t>
      </w:r>
    </w:p>
    <w:p>
      <w:pPr>
        <w:jc w:val="left"/>
        <w:numPr>
          <w:ilvl w:val="0"/>
          <w:numId w:val="14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>
      <w:pPr>
        <w:ind w:left="12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К концу обучения </w:t>
      </w: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</w:rPr>
        <w:t>в четвёртом классе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 xml:space="preserve"> обучающийся научится:</w:t>
      </w:r>
    </w:p>
    <w:p>
      <w:pPr>
        <w:ind w:left="12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объяснять роль языка как основного средства общения;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проводить звуко­буквенный разбор слов (в соответствии с предложенным в учебнике алгоритмом);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различать предложение, словосочетание и слово;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классифицировать предложения по цели высказывания и по эмоциональной окраске;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различать распространённые и нераспространённые предложения;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производить синтаксический разбор простого предложения;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правильно списывать тексты объёмом не более 85 слов;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корректировать порядок предложений и частей текста;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составлять план к заданным текстам;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осуществлять подробный пересказ текста (устно и письменно);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осуществлять выборочный пересказ текста (устно);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писать (после предварительной подготовки) сочинения по заданным темам;</w:t>
      </w:r>
    </w:p>
    <w:p>
      <w:pPr>
        <w:jc w:val="left"/>
        <w:numPr>
          <w:ilvl w:val="0"/>
          <w:numId w:val="15"/>
        </w:numPr>
        <w:spacing w:after="0" w:before="0" w:line="264"/>
        <w:rPr>
          <w:rFonts w:ascii="Times New Roman" w:eastAsia="Times New Roman" w:hAnsi="Times New Roman"/>
          <w:b w:val="0"/>
          <w:i w:val="0"/>
          <w:color w:val="000000"/>
          <w:sz w:val="24"/>
          <w:szCs w:val="24"/>
          <w:rtl w:val="off"/>
        </w:rPr>
      </w:pP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</w:t>
      </w:r>
      <w:r>
        <w:rPr>
          <w:rFonts w:ascii="Times New Roman" w:eastAsia="Times New Roman" w:hAnsi="Times New Roman"/>
          <w:b w:val="0"/>
          <w:i w:val="0"/>
          <w:color w:val="000000"/>
          <w:sz w:val="24"/>
          <w:szCs w:val="24"/>
          <w:rtl w:val="off"/>
        </w:rPr>
        <w:t>.</w:t>
      </w:r>
    </w:p>
    <w:p>
      <w:pPr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Срок реализации </w:t>
      </w:r>
    </w:p>
    <w:p>
      <w:pPr>
        <w:ind w:left="120"/>
        <w:jc w:val="left"/>
        <w:spacing w:after="0" w:line="480" w:lineRule="auto"/>
        <w:rPr>
          <w:rFonts w:ascii="Times New Roman" w:eastAsia="Times New Roman" w:hAnsi="Times New Roman" w:hint="default"/>
          <w:b/>
          <w:bCs/>
          <w:sz w:val="24"/>
          <w:szCs w:val="24"/>
        </w:rPr>
      </w:pPr>
      <w:bookmarkStart w:id="2" w:name="dce57170-aafe-4279-bc99-7e0b1532e74c"/>
      <w:r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  <w:t xml:space="preserve">Учебно-методическое обеспечение </w:t>
      </w:r>
    </w:p>
    <w:p>
      <w:pPr>
        <w:pStyle w:val="af3"/>
        <w:ind w:leftChars="0"/>
        <w:jc w:val="left"/>
        <w:numPr>
          <w:ilvl w:val="0"/>
          <w:numId w:val="16"/>
        </w:numPr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​‌‌</w:t>
      </w: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 xml:space="preserve">Горецкий В. Г., Кирюшкин В. А., Виноградская Л. А. и др. Азбука. 1 класс. В 2 частях </w:t>
      </w:r>
      <w:r>
        <w:rPr>
          <w:lang w:eastAsia="ru-RU"/>
          <w:rFonts w:ascii="Times New Roman" w:eastAsia="Times New Roman" w:hAnsi="Times New Roman" w:cs="Times New Roman"/>
          <w:sz w:val="24"/>
          <w:szCs w:val="24"/>
          <w:rtl w:val="off"/>
        </w:rPr>
        <w:t xml:space="preserve"> </w:t>
      </w:r>
    </w:p>
    <w:p>
      <w:pPr>
        <w:pStyle w:val="af3"/>
        <w:ind w:leftChars="0"/>
        <w:jc w:val="left"/>
        <w:numPr>
          <w:ilvl w:val="0"/>
          <w:numId w:val="16"/>
        </w:numPr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Горецкий В. Г., Федосова Н. А. Прописи. 1 класс. В 4 частях</w:t>
      </w:r>
    </w:p>
    <w:p>
      <w:pPr>
        <w:pStyle w:val="af3"/>
        <w:ind w:leftChars="0"/>
        <w:jc w:val="left"/>
        <w:numPr>
          <w:ilvl w:val="0"/>
          <w:numId w:val="16"/>
        </w:numPr>
        <w:rPr>
          <w:lang w:val="ru-RU"/>
          <w:rFonts w:ascii="Times New Roman" w:eastAsia="Times New Roman" w:hAnsi="Times New Roman" w:cs="Times New Roman"/>
          <w:color w:val="000000"/>
          <w:sz w:val="24"/>
          <w:szCs w:val="24"/>
          <w:rtl w:val="off"/>
        </w:rPr>
      </w:pPr>
      <w:r>
        <w:rPr>
          <w:lang w:eastAsia="ru-RU"/>
          <w:rFonts w:ascii="Times New Roman" w:eastAsia="Times New Roman" w:hAnsi="Times New Roman" w:cs="Times New Roman"/>
          <w:sz w:val="24"/>
          <w:szCs w:val="24"/>
        </w:rPr>
        <w:t>Горецкий В. Г., Белянкова Н. М. Обучение грамоте. Методическое пособие с поурочными разработками. 1 класс</w:t>
      </w:r>
      <w:r>
        <w:rPr>
          <w:lang w:val="ru-RU"/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pStyle w:val="af3"/>
        <w:ind w:leftChars="0"/>
        <w:jc w:val="left"/>
        <w:numPr>
          <w:ilvl w:val="0"/>
          <w:numId w:val="16"/>
        </w:numPr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lang w:val="ru-RU"/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Канакина В.П., Горецкий В.Г. Русский язык. </w:t>
      </w:r>
      <w:r>
        <w:rPr>
          <w:lang w:val="ru-RU"/>
          <w:rFonts w:ascii="Times New Roman" w:eastAsia="Times New Roman" w:hAnsi="Times New Roman" w:cs="Times New Roman"/>
          <w:color w:val="000000"/>
          <w:sz w:val="24"/>
          <w:szCs w:val="24"/>
          <w:rtl w:val="off"/>
        </w:rPr>
        <w:t>1</w:t>
      </w:r>
      <w:r>
        <w:rPr>
          <w:lang w:val="ru-RU"/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 в 2-х частях. Москва «Просвещение»</w:t>
      </w:r>
      <w:r>
        <w:rPr>
          <w:lang w:val="ru-RU"/>
          <w:rFonts w:ascii="Times New Roman" w:eastAsia="Times New Roman" w:hAnsi="Times New Roman" w:cs="Times New Roman"/>
          <w:sz w:val="24"/>
          <w:szCs w:val="24"/>
        </w:rPr>
        <w:t xml:space="preserve"> </w:t>
      </w:r>
    </w:p>
    <w:p>
      <w:pPr>
        <w:pStyle w:val="af3"/>
        <w:ind w:leftChars="0"/>
        <w:jc w:val="left"/>
        <w:numPr>
          <w:ilvl w:val="0"/>
          <w:numId w:val="16"/>
        </w:numPr>
        <w:rPr>
          <w:lang w:val="ru-RU"/>
          <w:rFonts w:ascii="Times New Roman" w:eastAsia="Times New Roman" w:hAnsi="Times New Roman" w:cs="Times New Roman"/>
          <w:sz w:val="24"/>
          <w:szCs w:val="24"/>
          <w:rtl w:val="off"/>
        </w:rPr>
      </w:pPr>
      <w:r>
        <w:rPr>
          <w:lang w:val="ru-RU"/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Канакина В.П., Горецкий В.Г. Русский язык. </w:t>
      </w:r>
      <w:r>
        <w:rPr>
          <w:lang w:val="ru-RU"/>
          <w:rFonts w:ascii="Times New Roman" w:eastAsia="Times New Roman" w:hAnsi="Times New Roman" w:cs="Times New Roman"/>
          <w:color w:val="000000"/>
          <w:sz w:val="24"/>
          <w:szCs w:val="24"/>
          <w:rtl w:val="off"/>
        </w:rPr>
        <w:t>2</w:t>
      </w:r>
      <w:r>
        <w:rPr>
          <w:lang w:val="ru-RU"/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 в 2-х частях. Москва «Просвещение»</w:t>
      </w:r>
      <w:r>
        <w:rPr>
          <w:lang w:val="ru-RU"/>
          <w:rFonts w:ascii="Times New Roman" w:eastAsia="Times New Roman" w:hAnsi="Times New Roman" w:cs="Times New Roman"/>
          <w:sz w:val="24"/>
          <w:szCs w:val="24"/>
        </w:rPr>
        <w:t xml:space="preserve"> </w:t>
      </w:r>
    </w:p>
    <w:p>
      <w:pPr>
        <w:pStyle w:val="af3"/>
        <w:ind w:leftChars="0"/>
        <w:jc w:val="left"/>
        <w:numPr>
          <w:ilvl w:val="0"/>
          <w:numId w:val="16"/>
        </w:numPr>
        <w:rPr>
          <w:lang w:val="ru-RU"/>
          <w:rFonts w:ascii="Times New Roman" w:eastAsia="Times New Roman" w:hAnsi="Times New Roman" w:cs="Times New Roman"/>
          <w:sz w:val="24"/>
          <w:szCs w:val="24"/>
          <w:rtl w:val="off"/>
        </w:rPr>
      </w:pPr>
      <w:r>
        <w:rPr>
          <w:lang w:val="ru-RU"/>
          <w:rFonts w:ascii="Times New Roman" w:eastAsia="Times New Roman" w:hAnsi="Times New Roman" w:cs="Times New Roman"/>
          <w:color w:val="000000"/>
          <w:sz w:val="24"/>
          <w:szCs w:val="24"/>
        </w:rPr>
        <w:t xml:space="preserve">Канакина В.П., Горецкий В.Г. Русский язык. </w:t>
      </w:r>
      <w:r>
        <w:rPr>
          <w:lang w:val="ru-RU"/>
          <w:rFonts w:ascii="Times New Roman" w:eastAsia="Times New Roman" w:hAnsi="Times New Roman" w:cs="Times New Roman"/>
          <w:color w:val="000000"/>
          <w:sz w:val="24"/>
          <w:szCs w:val="24"/>
          <w:rtl w:val="off"/>
        </w:rPr>
        <w:t>3</w:t>
      </w:r>
      <w:r>
        <w:rPr>
          <w:lang w:val="ru-RU"/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 в 2-х частях. Москва «Просвещение»</w:t>
      </w:r>
      <w:r>
        <w:rPr>
          <w:lang w:val="ru-RU"/>
          <w:rFonts w:ascii="Times New Roman" w:eastAsia="Times New Roman" w:hAnsi="Times New Roman" w:cs="Times New Roman"/>
          <w:sz w:val="24"/>
          <w:szCs w:val="24"/>
        </w:rPr>
        <w:t xml:space="preserve"> </w:t>
      </w:r>
    </w:p>
    <w:p>
      <w:pPr>
        <w:pStyle w:val="af3"/>
        <w:ind w:leftChars="0"/>
        <w:jc w:val="left"/>
        <w:numPr>
          <w:ilvl w:val="0"/>
          <w:numId w:val="16"/>
        </w:numPr>
        <w:rPr>
          <w:rFonts w:ascii="Times New Roman" w:eastAsia="Times New Roman" w:hAnsi="Times New Roman" w:hint="default"/>
          <w:sz w:val="24"/>
          <w:szCs w:val="24"/>
        </w:rPr>
      </w:pPr>
      <w:r>
        <w:rPr>
          <w:lang w:val="ru-RU"/>
          <w:rFonts w:ascii="Times New Roman" w:eastAsia="Times New Roman" w:hAnsi="Times New Roman" w:cs="Times New Roman"/>
          <w:sz w:val="24"/>
          <w:szCs w:val="24"/>
          <w:rtl w:val="off"/>
        </w:rPr>
        <w:t>7</w:t>
      </w:r>
      <w:r>
        <w:rPr>
          <w:lang w:val="ru-RU"/>
          <w:rFonts w:ascii="Times New Roman" w:eastAsia="Times New Roman" w:hAnsi="Times New Roman" w:cs="Times New Roman"/>
          <w:color w:val="000000"/>
          <w:sz w:val="24"/>
          <w:szCs w:val="24"/>
          <w:rtl w:val="off"/>
        </w:rPr>
        <w:t xml:space="preserve"> </w:t>
      </w:r>
      <w:r>
        <w:rPr>
          <w:lang w:val="ru-RU"/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Канакина В.П., Горецкий В.Г. Русский язык. 4 класс в 2-х частях. Москва «Просвещение»</w:t>
      </w:r>
      <w:r>
        <w:rPr>
          <w:lang w:val="ru-RU"/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lang w:val="ru-RU"/>
          <w:rFonts w:ascii="Times New Roman" w:eastAsia="Times New Roman" w:hAnsi="Times New Roman" w:cs="Times New Roman"/>
          <w:sz w:val="24"/>
          <w:szCs w:val="24"/>
        </w:rPr>
        <w:br/>
      </w:r>
    </w:p>
    <w:p>
      <w:pPr>
        <w:pStyle w:val="af3"/>
        <w:ind w:leftChars="0"/>
        <w:jc w:val="left"/>
        <w:numPr>
          <w:ilvl w:val="0"/>
          <w:numId w:val="16"/>
        </w:numPr>
        <w:rPr>
          <w:rFonts w:ascii="Times New Roman" w:eastAsia="Times New Roman" w:hAnsi="Times New Roman" w:hint="default"/>
          <w:b/>
          <w:bCs/>
          <w:sz w:val="24"/>
          <w:szCs w:val="24"/>
        </w:rPr>
      </w:pPr>
      <w:r>
        <w:rPr>
          <w:lang w:val="ru-RU"/>
          <w:rFonts w:ascii="Times New Roman" w:eastAsia="Times New Roman" w:hAnsi="Times New Roman" w:cs="Times New Roman"/>
          <w:b/>
          <w:bCs/>
          <w:sz w:val="24"/>
          <w:szCs w:val="24"/>
          <w:rtl w:val="off"/>
        </w:rPr>
        <w:t>Цифровые образовательные ресурсы</w:t>
      </w:r>
      <w:r>
        <w:rPr>
          <w:lang w:val="ru-RU"/>
          <w:rFonts w:ascii="Times New Roman" w:eastAsia="Times New Roman" w:hAnsi="Times New Roman"/>
          <w:b/>
          <w:bCs/>
          <w:color w:val="000000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b/>
          <w:bCs/>
          <w:sz w:val="24"/>
          <w:szCs w:val="24"/>
          <w:rtl w:val="off"/>
        </w:rPr>
        <w:t xml:space="preserve"> </w:t>
      </w:r>
    </w:p>
    <w:p>
      <w:pPr>
        <w:jc w:val="left"/>
        <w:rPr>
          <w:rFonts w:ascii="Times New Roman" w:eastAsia="Times New Roman" w:hAnsi="Times New Roman" w:hint="default"/>
          <w:sz w:val="24"/>
          <w:szCs w:val="24"/>
        </w:rPr>
      </w:pP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​</w:t>
      </w:r>
      <w:r>
        <w:rPr>
          <w:lang w:val="ru-RU"/>
          <w:rFonts w:ascii="Times New Roman" w:eastAsia="Times New Roman" w:hAnsi="Times New Roman"/>
          <w:color w:val="333333"/>
          <w:sz w:val="24"/>
          <w:szCs w:val="24"/>
        </w:rPr>
        <w:t>​‌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Российская электронная школа </w:t>
      </w:r>
      <w:r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://</w:t>
      </w:r>
      <w:r>
        <w:rPr>
          <w:rFonts w:ascii="Times New Roman" w:eastAsia="Times New Roman" w:hAnsi="Times New Roman"/>
          <w:color w:val="000000"/>
          <w:sz w:val="24"/>
          <w:szCs w:val="24"/>
        </w:rPr>
        <w:t>resh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>edu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>ru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lang w:val="ru-RU"/>
          <w:rFonts w:ascii="Times New Roman" w:eastAsia="Times New Roman" w:hAnsi="Times New Roman" w:hint="default"/>
          <w:sz w:val="24"/>
          <w:szCs w:val="24"/>
        </w:rPr>
        <w:br/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 Образовательный сайт «Дистанционное и электронное обучение». </w:t>
      </w:r>
      <w:r>
        <w:rPr>
          <w:lang w:val="ru-RU"/>
          <w:rFonts w:ascii="Times New Roman" w:eastAsia="Times New Roman" w:hAnsi="Times New Roman" w:hint="default"/>
          <w:sz w:val="24"/>
          <w:szCs w:val="24"/>
        </w:rPr>
        <w:br/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https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://</w:t>
      </w:r>
      <w:r>
        <w:rPr>
          <w:rFonts w:ascii="Times New Roman" w:eastAsia="Times New Roman" w:hAnsi="Times New Roman"/>
          <w:color w:val="000000"/>
          <w:sz w:val="24"/>
          <w:szCs w:val="24"/>
        </w:rPr>
        <w:t>mosmetod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</w:rPr>
        <w:t>ru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/>
          <w:color w:val="000000"/>
          <w:sz w:val="24"/>
          <w:szCs w:val="24"/>
        </w:rPr>
        <w:t>sh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404</w:t>
      </w:r>
      <w:r>
        <w:rPr>
          <w:rFonts w:ascii="Times New Roman" w:eastAsia="Times New Roman" w:hAnsi="Times New Roman"/>
          <w:color w:val="000000"/>
          <w:sz w:val="24"/>
          <w:szCs w:val="24"/>
        </w:rPr>
        <w:t>sef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>custom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color w:val="000000"/>
          <w:sz w:val="24"/>
          <w:szCs w:val="24"/>
        </w:rPr>
        <w:t>content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/>
          <w:color w:val="000000"/>
          <w:sz w:val="24"/>
          <w:szCs w:val="24"/>
        </w:rPr>
        <w:t>materi</w:t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…</w:t>
      </w:r>
      <w:r>
        <w:rPr>
          <w:lang w:val="ru-RU"/>
          <w:rFonts w:ascii="Times New Roman" w:eastAsia="Times New Roman" w:hAnsi="Times New Roman" w:hint="default"/>
          <w:sz w:val="24"/>
          <w:szCs w:val="24"/>
        </w:rPr>
        <w:br/>
      </w: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 xml:space="preserve"> Библиотека Московской электронной школы </w:t>
      </w:r>
    </w:p>
    <w:p>
      <w:pPr>
        <w:jc w:val="left"/>
        <w:spacing w:after="0" w:line="240" w:lineRule="auto"/>
        <w:rPr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</w:t>
      </w:r>
      <w:bookmarkEnd w:id="2"/>
    </w:p>
    <w:p>
      <w:pPr>
        <w:keepNext/>
        <w:keepLines/>
        <w:outlineLvl w:val="0"/>
        <w:jc w:val="left"/>
        <w:spacing w:after="0" w:line="240" w:lineRule="auto"/>
        <w:rPr>
          <w:lang w:eastAsia="ru-RU"/>
          <w:rFonts w:ascii="Times New Roman" w:eastAsia="Times New Roman" w:hAnsi="Times New Roman" w:cs="Times New Roman"/>
          <w:b/>
          <w:sz w:val="24"/>
          <w:szCs w:val="24"/>
        </w:rPr>
      </w:pPr>
      <w:r>
        <w:rPr>
          <w:lang w:eastAsia="ru-RU"/>
          <w:rFonts w:ascii="Times New Roman" w:eastAsia="Times New Roman" w:hAnsi="Times New Roman" w:cs="Times New Roman"/>
          <w:b/>
          <w:sz w:val="24"/>
          <w:szCs w:val="24"/>
          <w:rtl w:val="off"/>
        </w:rPr>
        <w:t xml:space="preserve"> </w:t>
      </w:r>
    </w:p>
    <w:p>
      <w:pPr>
        <w:ind w:left="120"/>
        <w:jc w:val="left"/>
        <w:spacing w:after="0"/>
        <w:rPr>
          <w:lang w:val="ru-RU"/>
          <w:rFonts w:ascii="Times New Roman" w:eastAsia="Times New Roman" w:hAnsi="Times New Roman" w:hint="default"/>
          <w:sz w:val="24"/>
          <w:szCs w:val="24"/>
        </w:rPr>
      </w:pP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​</w:t>
      </w:r>
    </w:p>
    <w:p>
      <w:pPr>
        <w:ind w:left="120"/>
        <w:jc w:val="left"/>
        <w:spacing w:after="0" w:line="480" w:lineRule="auto"/>
        <w:rPr>
          <w:lang w:val="ru-RU"/>
          <w:rFonts w:ascii="Times New Roman" w:eastAsia="Times New Roman" w:hAnsi="Times New Roman" w:hint="default"/>
          <w:sz w:val="24"/>
          <w:szCs w:val="24"/>
        </w:rPr>
      </w:pPr>
      <w:r>
        <w:rPr>
          <w:lang w:val="ru-RU"/>
          <w:rFonts w:ascii="Times New Roman" w:eastAsia="Times New Roman" w:hAnsi="Times New Roman"/>
          <w:color w:val="000000"/>
          <w:sz w:val="24"/>
          <w:szCs w:val="24"/>
        </w:rPr>
        <w:t>​‌‌​</w:t>
      </w:r>
    </w:p>
    <w:p>
      <w:pPr>
        <w:ind w:left="120"/>
        <w:jc w:val="left"/>
        <w:spacing w:after="0"/>
        <w:rPr>
          <w:lang w:val="ru-RU"/>
          <w:rFonts w:ascii="Times New Roman" w:eastAsia="Times New Roman" w:hAnsi="Times New Roman" w:hint="default"/>
          <w:sz w:val="24"/>
          <w:szCs w:val="24"/>
        </w:rPr>
      </w:pPr>
    </w:p>
    <w:p>
      <w:pPr>
        <w:jc w:val="left"/>
        <w:spacing w:after="160" w:line="259" w:lineRule="auto"/>
        <w:rPr>
          <w:rFonts w:ascii="Times New Roman" w:eastAsia="Times New Roman" w:hAnsi="Times New Roman" w:hint="default"/>
          <w:sz w:val="24"/>
          <w:szCs w:val="24"/>
        </w:rPr>
      </w:pPr>
    </w:p>
    <w:p>
      <w:pPr>
        <w:pStyle w:val="TableParagraph"/>
        <w:ind w:left="120"/>
        <w:jc w:val="left"/>
        <w:rPr>
          <w:rFonts w:ascii="Times New Roman" w:eastAsia="Times New Roman" w:hAnsi="Times New Roman" w:hint="default"/>
          <w:sz w:val="24"/>
          <w:szCs w:val="24"/>
        </w:rPr>
      </w:pPr>
    </w:p>
    <w:p>
      <w:pPr>
        <w:pStyle w:val="TableParagraph"/>
        <w:ind w:left="120"/>
        <w:jc w:val="left"/>
        <w:spacing w:line="275" w:lineRule="exact"/>
        <w:rPr>
          <w:rFonts w:ascii="Times New Roman" w:eastAsia="Times New Roman" w:hAnsi="Times New Roman" w:hint="default"/>
          <w:sz w:val="24"/>
          <w:szCs w:val="24"/>
        </w:rPr>
      </w:pPr>
    </w:p>
    <w:p>
      <w:pPr>
        <w:ind w:left="12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color w:val="000000"/>
          <w:sz w:val="24"/>
          <w:szCs w:val="24"/>
          <w:rtl w:val="off"/>
        </w:rPr>
        <w:t xml:space="preserve"> </w:t>
      </w:r>
    </w:p>
    <w:p>
      <w:pPr>
        <w:ind w:left="120"/>
        <w:jc w:val="left"/>
        <w:spacing w:after="0" w:before="0" w:line="264"/>
        <w:rPr>
          <w:rFonts w:ascii="Times New Roman" w:eastAsia="Times New Roman" w:hAnsi="Times New Roman" w:hint="default"/>
          <w:sz w:val="24"/>
          <w:szCs w:val="24"/>
        </w:rPr>
      </w:pPr>
    </w:p>
    <w:p>
      <w:pPr>
        <w:jc w:val="left"/>
        <w:spacing w:after="160" w:line="259" w:lineRule="auto"/>
        <w:rPr>
          <w:rFonts w:ascii="Times New Roman" w:eastAsia="Times New Roman" w:hAnsi="Times New Roman"/>
          <w:sz w:val="24"/>
          <w:szCs w:val="24"/>
          <w:rtl w:val="off"/>
        </w:rPr>
      </w:pPr>
    </w:p>
    <w:p>
      <w:pPr>
        <w:jc w:val="left"/>
        <w:spacing w:after="160" w:line="259" w:lineRule="auto"/>
        <w:rPr>
          <w:rFonts w:ascii="Times New Roman" w:eastAsia="Times New Roman" w:hAnsi="Times New Roman" w:hint="default"/>
          <w:sz w:val="24"/>
          <w:szCs w:val="24"/>
        </w:rPr>
      </w:pPr>
    </w:p>
    <w:sectPr>
      <w:pgSz w:w="11906" w:h="16838"/>
      <w:pgMar w:top="51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Symbol">
    <w:panose1 w:val="05050102010706020507"/>
    <w:charset w:val="00"/>
    <w:notTrueType w:val="false"/>
    <w:sig w:usb0="00000001" w:usb1="00000001" w:usb2="00000001" w:usb3="00000001" w:csb0="80000000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</w:abstractNum>
  <w:abstractNum w:abstractNumId="15">
    <w:nsid w:val="7fffff20"/>
    <w:multiLevelType w:val="hybridMultilevel"/>
    <w:lvl w:ilvl="0" w:tplc="409000f">
      <w:start w:val="1"/>
      <w:lvlText w:val="%1."/>
      <w:lvlJc w:val="left"/>
      <w:pPr>
        <w:ind w:left="800" w:hanging="400"/>
      </w:pPr>
      <w:rPr/>
    </w:lvl>
    <w:lvl w:ilvl="1" w:tplc="4392858c">
      <w:start w:val="1"/>
      <w:numFmt w:val="lowerLetter"/>
      <w:lvlText w:val="%2."/>
      <w:lvlJc w:val="left"/>
      <w:pPr>
        <w:ind w:left="1200" w:hanging="400"/>
      </w:pPr>
    </w:lvl>
    <w:lvl w:ilvl="2" w:tplc="409001b">
      <w:start w:val="1"/>
      <w:numFmt w:val="lowerRoman"/>
      <w:lvlText w:val="%3."/>
      <w:lvlJc w:val="left"/>
      <w:pPr>
        <w:ind w:left="1600" w:hanging="400"/>
      </w:pPr>
    </w:lvl>
    <w:lvl w:ilvl="3" w:tplc="409000f">
      <w:start w:val="1"/>
      <w:lvlText w:val="%4."/>
      <w:lvlJc w:val="left"/>
      <w:pPr>
        <w:ind w:left="2000" w:hanging="400"/>
      </w:pPr>
    </w:lvl>
    <w:lvl w:ilvl="4" w:tplc="4392858c">
      <w:start w:val="1"/>
      <w:numFmt w:val="lowerLetter"/>
      <w:lvlText w:val="%5."/>
      <w:lvlJc w:val="left"/>
      <w:pPr>
        <w:ind w:left="2400" w:hanging="400"/>
      </w:pPr>
    </w:lvl>
    <w:lvl w:ilvl="5" w:tplc="409001b">
      <w:start w:val="1"/>
      <w:numFmt w:val="lowerRoman"/>
      <w:lvlText w:val="%6."/>
      <w:lvlJc w:val="left"/>
      <w:pPr>
        <w:ind w:left="2800" w:hanging="400"/>
      </w:pPr>
    </w:lvl>
    <w:lvl w:ilvl="6" w:tplc="409000f">
      <w:start w:val="1"/>
      <w:lvlText w:val="%7."/>
      <w:lvlJc w:val="left"/>
      <w:pPr>
        <w:ind w:left="3200" w:hanging="400"/>
      </w:pPr>
    </w:lvl>
    <w:lvl w:ilvl="7" w:tplc="4392858c">
      <w:start w:val="1"/>
      <w:numFmt w:val="lowerLetter"/>
      <w:lvlText w:val="%8."/>
      <w:lvlJc w:val="left"/>
      <w:pPr>
        <w:ind w:left="3600" w:hanging="400"/>
      </w:pPr>
    </w:lvl>
    <w:lvl w:ilvl="8" w:tplc="409001b">
      <w:start w:val="1"/>
      <w:numFmt w:val="lowerRoman"/>
      <w:lvlText w:val="%9."/>
      <w:lvlJc w:val="left"/>
      <w:pPr>
        <w:ind w:left="4000" w:hanging="4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styleId="TableParagraph">
    <w:name w:val="Table Paragraph"/>
    <w:basedOn w:val="a1"/>
    <w:qFormat/>
    <w:pPr/>
    <w:rPr>
      <w:lang w:val="ru-RU" w:eastAsia="ru-RU" w:bidi="ru-RU"/>
      <w:rFonts w:ascii="Times New Roman" w:eastAsia="Times New Roman" w:hAnsi="Times New Roman" w:cs="Times New Roman"/>
    </w:rPr>
  </w:style>
  <w:style w:type="paragraph" w:styleId="af3">
    <w:name w:val="List Paragraph"/>
    <w:basedOn w:val="a1"/>
    <w:qFormat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2023-10-01T10:47:35Z</dcterms:created>
  <dcterms:modified xsi:type="dcterms:W3CDTF">2023-10-01T19:23:00Z</dcterms:modified>
  <cp:version>0900.0100.01</cp:version>
</cp:coreProperties>
</file>